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Прилож</w:t>
      </w:r>
      <w:r w:rsidRPr="00273A7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ение </w:t>
      </w:r>
    </w:p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73A7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УТВЕРЖДЕН</w:t>
      </w:r>
    </w:p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73A7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постановлением Администрации муниципального образования</w:t>
      </w:r>
    </w:p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73A7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Апшеронский район</w:t>
      </w:r>
    </w:p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73A7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от 01.08.2023    № 682</w:t>
      </w:r>
    </w:p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A73" w:rsidRPr="00273A73" w:rsidRDefault="00273A73" w:rsidP="00273A7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3A73" w:rsidRPr="00273A73" w:rsidRDefault="00273A73" w:rsidP="00273A73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273A73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273A73" w:rsidRPr="00273A73" w:rsidRDefault="00273A73" w:rsidP="00273A7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A73">
        <w:rPr>
          <w:rFonts w:ascii="Times New Roman" w:hAnsi="Times New Roman" w:cs="Times New Roman"/>
          <w:bCs/>
          <w:sz w:val="28"/>
          <w:szCs w:val="28"/>
        </w:rPr>
        <w:t>предоставления субсидии юридическим лицам,</w:t>
      </w:r>
    </w:p>
    <w:p w:rsidR="00273A73" w:rsidRPr="00273A73" w:rsidRDefault="00273A73" w:rsidP="00273A7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A73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предпринимателям, физическим</w:t>
      </w:r>
    </w:p>
    <w:p w:rsidR="00273A73" w:rsidRPr="00273A73" w:rsidRDefault="00273A73" w:rsidP="00273A7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A73">
        <w:rPr>
          <w:rFonts w:ascii="Times New Roman" w:hAnsi="Times New Roman" w:cs="Times New Roman"/>
          <w:bCs/>
          <w:sz w:val="28"/>
          <w:szCs w:val="28"/>
        </w:rPr>
        <w:t>лицам – производителям товаров, работ, услуг</w:t>
      </w:r>
    </w:p>
    <w:p w:rsidR="00273A73" w:rsidRPr="00273A73" w:rsidRDefault="00273A73" w:rsidP="00273A7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A73">
        <w:rPr>
          <w:rFonts w:ascii="Times New Roman" w:hAnsi="Times New Roman" w:cs="Times New Roman"/>
          <w:bCs/>
          <w:sz w:val="28"/>
          <w:szCs w:val="28"/>
        </w:rPr>
        <w:t>на оплату соглашения о возмещении затрат,</w:t>
      </w:r>
    </w:p>
    <w:p w:rsidR="00273A73" w:rsidRPr="00273A73" w:rsidRDefault="00273A73" w:rsidP="00273A7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A73">
        <w:rPr>
          <w:rFonts w:ascii="Times New Roman" w:hAnsi="Times New Roman" w:cs="Times New Roman"/>
          <w:bCs/>
          <w:sz w:val="28"/>
          <w:szCs w:val="28"/>
        </w:rPr>
        <w:t xml:space="preserve"> связанных с оказанием муниципальных услуг </w:t>
      </w:r>
    </w:p>
    <w:p w:rsidR="00273A73" w:rsidRPr="00273A73" w:rsidRDefault="00273A73" w:rsidP="00273A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A73">
        <w:rPr>
          <w:rFonts w:ascii="Times New Roman" w:hAnsi="Times New Roman" w:cs="Times New Roman"/>
          <w:bCs/>
          <w:sz w:val="28"/>
          <w:szCs w:val="28"/>
        </w:rPr>
        <w:t xml:space="preserve">в социальной сфере в соответствии </w:t>
      </w:r>
      <w:r w:rsidRPr="00273A73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  <w:r w:rsidRPr="00273A73">
        <w:rPr>
          <w:rFonts w:ascii="Times New Roman" w:hAnsi="Times New Roman" w:cs="Times New Roman"/>
          <w:sz w:val="28"/>
          <w:szCs w:val="28"/>
        </w:rPr>
        <w:t xml:space="preserve">на получение </w:t>
      </w:r>
    </w:p>
    <w:p w:rsidR="00273A73" w:rsidRPr="00273A73" w:rsidRDefault="00273A73" w:rsidP="00273A7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A73">
        <w:rPr>
          <w:rFonts w:ascii="Times New Roman" w:hAnsi="Times New Roman" w:cs="Times New Roman"/>
          <w:sz w:val="28"/>
          <w:szCs w:val="28"/>
        </w:rPr>
        <w:t>муниципальной услуги в социальной сфере</w:t>
      </w:r>
    </w:p>
    <w:p w:rsidR="00273A73" w:rsidRPr="00273A73" w:rsidRDefault="00273A73" w:rsidP="00273A7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3A73" w:rsidRPr="00273A73" w:rsidRDefault="00273A73" w:rsidP="00273A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3A73" w:rsidRPr="00273A73" w:rsidRDefault="00273A73" w:rsidP="00273A73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73A73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Pr="00273A73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78.4 Бюджетного кодекса Российской Федерации, частью 2 статьи 22 Федерального закона от 13</w:t>
      </w:r>
      <w:proofErr w:type="gramEnd"/>
      <w:r w:rsidRPr="00273A73">
        <w:rPr>
          <w:rFonts w:ascii="Times New Roman" w:hAnsi="Times New Roman" w:cs="Times New Roman"/>
          <w:b w:val="0"/>
          <w:sz w:val="28"/>
          <w:szCs w:val="28"/>
        </w:rPr>
        <w:t xml:space="preserve">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73">
        <w:rPr>
          <w:rFonts w:ascii="Times New Roman" w:hAnsi="Times New Roman" w:cs="Times New Roman"/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Pr="00273A73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услуги в  социальной  сфере «Реализация дополнительных </w:t>
      </w:r>
      <w:proofErr w:type="spellStart"/>
      <w:r w:rsidRPr="00273A73">
        <w:rPr>
          <w:rFonts w:ascii="Times New Roman" w:hAnsi="Times New Roman" w:cs="Times New Roman"/>
          <w:sz w:val="28"/>
          <w:szCs w:val="28"/>
          <w:lang w:eastAsia="en-US"/>
        </w:rPr>
        <w:t>общеразвивающих</w:t>
      </w:r>
      <w:proofErr w:type="spellEnd"/>
      <w:r w:rsidRPr="00273A73">
        <w:rPr>
          <w:rFonts w:ascii="Times New Roman" w:hAnsi="Times New Roman" w:cs="Times New Roman"/>
          <w:sz w:val="28"/>
          <w:szCs w:val="28"/>
          <w:lang w:eastAsia="en-US"/>
        </w:rPr>
        <w:t xml:space="preserve">  программ</w:t>
      </w:r>
      <w:r w:rsidRPr="00273A7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» </w:t>
      </w:r>
      <w:r w:rsidRPr="00273A73">
        <w:rPr>
          <w:rFonts w:ascii="Times New Roman" w:hAnsi="Times New Roman" w:cs="Times New Roman"/>
          <w:sz w:val="28"/>
          <w:szCs w:val="28"/>
        </w:rPr>
        <w:t>(далее – муниципальная услуга) в соответствии с социальным сертификатом.</w:t>
      </w:r>
    </w:p>
    <w:p w:rsidR="00273A73" w:rsidRPr="00273A73" w:rsidRDefault="00273A73" w:rsidP="0027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73">
        <w:rPr>
          <w:rFonts w:ascii="Times New Roman" w:hAnsi="Times New Roman" w:cs="Times New Roman"/>
          <w:sz w:val="28"/>
          <w:szCs w:val="28"/>
        </w:rPr>
        <w:t xml:space="preserve">3. Предоставление субсидии осуществляется в пределах бюджетных ассигнований, предусмотренных </w:t>
      </w:r>
      <w:r w:rsidRPr="00273A73">
        <w:rPr>
          <w:rFonts w:ascii="Times New Roman" w:hAnsi="Times New Roman" w:cs="Times New Roman"/>
          <w:iCs/>
          <w:sz w:val="28"/>
          <w:szCs w:val="28"/>
        </w:rPr>
        <w:t xml:space="preserve">решением Совета муниципального образования Апшеронский район о районном </w:t>
      </w:r>
      <w:r w:rsidRPr="0027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на текущий финансовый год и плановый период</w:t>
      </w:r>
      <w:r w:rsidRPr="00273A73">
        <w:rPr>
          <w:rFonts w:ascii="Times New Roman" w:hAnsi="Times New Roman" w:cs="Times New Roman"/>
          <w:sz w:val="28"/>
          <w:szCs w:val="28"/>
        </w:rPr>
        <w:t xml:space="preserve"> и доведенных на цели, указанные в пункте 2 настоящего Порядка, у</w:t>
      </w:r>
      <w:r w:rsidRPr="00273A73">
        <w:rPr>
          <w:rFonts w:ascii="Times New Roman" w:hAnsi="Times New Roman" w:cs="Times New Roman"/>
          <w:sz w:val="28"/>
          <w:szCs w:val="28"/>
          <w:lang w:eastAsia="en-US"/>
        </w:rPr>
        <w:t xml:space="preserve">правлению образования администрации муниципального образования Апшеронский район  </w:t>
      </w:r>
      <w:r w:rsidRPr="00273A73">
        <w:rPr>
          <w:rFonts w:ascii="Times New Roman" w:hAnsi="Times New Roman" w:cs="Times New Roman"/>
          <w:sz w:val="28"/>
          <w:szCs w:val="28"/>
        </w:rPr>
        <w:t>(далее – уполномоченный орган) лимитов бюджетных обязательств.</w:t>
      </w:r>
    </w:p>
    <w:p w:rsidR="00273A73" w:rsidRPr="00273A73" w:rsidRDefault="00273A73" w:rsidP="00273A73">
      <w:pPr>
        <w:pStyle w:val="2"/>
        <w:spacing w:after="0" w:line="240" w:lineRule="auto"/>
        <w:ind w:right="-57" w:firstLine="709"/>
        <w:jc w:val="both"/>
        <w:rPr>
          <w:sz w:val="28"/>
          <w:szCs w:val="28"/>
        </w:rPr>
      </w:pPr>
      <w:r w:rsidRPr="00273A73">
        <w:rPr>
          <w:sz w:val="28"/>
          <w:szCs w:val="28"/>
        </w:rPr>
        <w:lastRenderedPageBreak/>
        <w:t xml:space="preserve">4. Результатом предоставления субсидии является оказание в соответствии с </w:t>
      </w:r>
      <w:r w:rsidRPr="00273A73">
        <w:rPr>
          <w:iCs/>
          <w:sz w:val="28"/>
          <w:szCs w:val="28"/>
        </w:rPr>
        <w:t>Требованиями к условиям и порядку оказания муниципальной услуги</w:t>
      </w:r>
      <w:r w:rsidRPr="00273A73">
        <w:rPr>
          <w:color w:val="000000" w:themeColor="text1"/>
          <w:sz w:val="28"/>
          <w:szCs w:val="28"/>
        </w:rPr>
        <w:t xml:space="preserve"> «Р</w:t>
      </w:r>
      <w:r w:rsidRPr="00273A73">
        <w:rPr>
          <w:sz w:val="28"/>
          <w:szCs w:val="28"/>
          <w:lang w:eastAsia="en-US"/>
        </w:rPr>
        <w:t xml:space="preserve">еализация дополнительных </w:t>
      </w:r>
      <w:proofErr w:type="spellStart"/>
      <w:r w:rsidRPr="00273A73">
        <w:rPr>
          <w:color w:val="000000" w:themeColor="text1"/>
          <w:sz w:val="28"/>
          <w:szCs w:val="28"/>
          <w:lang w:eastAsia="en-US"/>
        </w:rPr>
        <w:t>общеразвивающих</w:t>
      </w:r>
      <w:proofErr w:type="spellEnd"/>
      <w:r w:rsidRPr="00273A73">
        <w:rPr>
          <w:sz w:val="28"/>
          <w:szCs w:val="28"/>
          <w:lang w:eastAsia="en-US"/>
        </w:rPr>
        <w:t xml:space="preserve"> программ»,</w:t>
      </w:r>
      <w:r w:rsidRPr="00273A73">
        <w:rPr>
          <w:sz w:val="28"/>
          <w:szCs w:val="28"/>
        </w:rPr>
        <w:t xml:space="preserve"> </w:t>
      </w:r>
      <w:r w:rsidRPr="00273A73">
        <w:rPr>
          <w:iCs/>
          <w:sz w:val="28"/>
          <w:szCs w:val="28"/>
        </w:rPr>
        <w:t xml:space="preserve">утвержденными </w:t>
      </w:r>
      <w:r w:rsidRPr="00273A73">
        <w:rPr>
          <w:bCs/>
          <w:sz w:val="28"/>
          <w:szCs w:val="28"/>
        </w:rPr>
        <w:t>муниципальным правовым актом</w:t>
      </w:r>
      <w:r w:rsidRPr="00273A73">
        <w:rPr>
          <w:color w:val="000000"/>
          <w:sz w:val="28"/>
          <w:szCs w:val="28"/>
        </w:rPr>
        <w:t xml:space="preserve"> </w:t>
      </w:r>
      <w:r w:rsidRPr="00273A73">
        <w:rPr>
          <w:sz w:val="28"/>
          <w:szCs w:val="28"/>
        </w:rPr>
        <w:t>управления образования администрации муниципального образования Апшеронский район</w:t>
      </w:r>
      <w:r w:rsidRPr="00273A73">
        <w:rPr>
          <w:iCs/>
          <w:sz w:val="28"/>
          <w:szCs w:val="28"/>
        </w:rPr>
        <w:t xml:space="preserve"> (далее – Требования к условиям и порядку)</w:t>
      </w:r>
      <w:r w:rsidRPr="00273A73">
        <w:rPr>
          <w:i/>
          <w:sz w:val="28"/>
          <w:szCs w:val="28"/>
        </w:rPr>
        <w:t xml:space="preserve">, </w:t>
      </w:r>
      <w:r w:rsidRPr="00273A73">
        <w:rPr>
          <w:sz w:val="28"/>
          <w:szCs w:val="28"/>
        </w:rPr>
        <w:t>муниципальной услуги потребителям услуг, предъявившим получателю субсидии социальный сертификат.</w:t>
      </w:r>
    </w:p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73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273A7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73A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3A7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73A73">
        <w:rPr>
          <w:rFonts w:ascii="Times New Roman" w:hAnsi="Times New Roman" w:cs="Times New Roman"/>
          <w:sz w:val="28"/>
          <w:szCs w:val="28"/>
        </w:rPr>
        <w:t xml:space="preserve"> получателю субсидии (</w:t>
      </w:r>
      <w:r w:rsidRPr="00273A7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73A73">
        <w:rPr>
          <w:rFonts w:ascii="Times New Roman" w:hAnsi="Times New Roman" w:cs="Times New Roman"/>
          <w:sz w:val="28"/>
          <w:szCs w:val="28"/>
        </w:rPr>
        <w:t>)</w:t>
      </w:r>
      <w:bookmarkStart w:id="0" w:name="_Hlk112233153"/>
      <w:r w:rsidRPr="00273A73">
        <w:rPr>
          <w:rFonts w:ascii="Times New Roman" w:hAnsi="Times New Roman" w:cs="Times New Roman"/>
          <w:sz w:val="28"/>
          <w:szCs w:val="28"/>
        </w:rPr>
        <w:t xml:space="preserve"> 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0"/>
      <w:r w:rsidRPr="00273A73">
        <w:rPr>
          <w:rFonts w:ascii="Times New Roman" w:hAnsi="Times New Roman" w:cs="Times New Roman"/>
          <w:sz w:val="28"/>
          <w:szCs w:val="28"/>
        </w:rPr>
        <w:t>:</w:t>
      </w:r>
    </w:p>
    <w:p w:rsidR="00273A73" w:rsidRPr="00273A73" w:rsidRDefault="00273A73" w:rsidP="00273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A73" w:rsidRPr="00273A73" w:rsidRDefault="00273A73" w:rsidP="00273A7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273A7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273A73" w:rsidRPr="00273A73" w:rsidRDefault="00273A73" w:rsidP="00273A7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73A73" w:rsidRPr="00273A73" w:rsidRDefault="00273A73" w:rsidP="00273A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A7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73A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273A73">
        <w:rPr>
          <w:rFonts w:ascii="Times New Roman" w:hAnsi="Times New Roman" w:cs="Times New Roman"/>
          <w:sz w:val="28"/>
          <w:szCs w:val="28"/>
        </w:rPr>
        <w:t xml:space="preserve"> – объем муниципальной услуги, оказанной в соответствии с социальным сертификатом </w:t>
      </w:r>
      <w:r w:rsidRPr="00273A73">
        <w:rPr>
          <w:rFonts w:ascii="Times New Roman" w:hAnsi="Times New Roman" w:cs="Times New Roman"/>
          <w:iCs/>
          <w:sz w:val="28"/>
          <w:szCs w:val="28"/>
          <w:lang w:val="en-US"/>
        </w:rPr>
        <w:t>j</w:t>
      </w:r>
      <w:r w:rsidRPr="00273A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3A7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73A73">
        <w:rPr>
          <w:rFonts w:ascii="Times New Roman" w:hAnsi="Times New Roman" w:cs="Times New Roman"/>
          <w:sz w:val="28"/>
          <w:szCs w:val="28"/>
        </w:rPr>
        <w:t xml:space="preserve"> потребителю услуги;</w:t>
      </w:r>
    </w:p>
    <w:p w:rsidR="00273A73" w:rsidRPr="00273A73" w:rsidRDefault="00273A73" w:rsidP="00273A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3A7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73A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73A73">
        <w:rPr>
          <w:rFonts w:ascii="Times New Roman" w:hAnsi="Times New Roman" w:cs="Times New Roman"/>
          <w:sz w:val="28"/>
          <w:szCs w:val="28"/>
        </w:rPr>
        <w:t>  –</w:t>
      </w:r>
      <w:proofErr w:type="gramEnd"/>
      <w:r w:rsidRPr="00273A73">
        <w:rPr>
          <w:rFonts w:ascii="Times New Roman" w:hAnsi="Times New Roman" w:cs="Times New Roman"/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1" w:name="_Hlk112233251"/>
      <w:r w:rsidRPr="00273A73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bookmarkEnd w:id="1"/>
      <w:r w:rsidRPr="00273A73">
        <w:rPr>
          <w:rFonts w:ascii="Times New Roman" w:hAnsi="Times New Roman" w:cs="Times New Roman"/>
          <w:sz w:val="28"/>
          <w:szCs w:val="28"/>
        </w:rPr>
        <w:t xml:space="preserve">, </w:t>
      </w:r>
      <w:r w:rsidRPr="0027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Pr="00273A7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73A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3A73" w:rsidRPr="00273A73" w:rsidRDefault="00273A73" w:rsidP="00273A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7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73A73">
        <w:rPr>
          <w:rFonts w:ascii="Times New Roman" w:hAnsi="Times New Roman" w:cs="Times New Roman"/>
          <w:color w:val="000000" w:themeColor="text1"/>
          <w:sz w:val="28"/>
          <w:szCs w:val="28"/>
        </w:rPr>
        <w:t>–  число</w:t>
      </w:r>
      <w:proofErr w:type="gramEnd"/>
      <w:r w:rsidRPr="0027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потребителей, которым муниципальная услуга в соответствии с социальным сертификатом оказана </w:t>
      </w:r>
      <w:r w:rsidRPr="00273A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</w:t>
      </w:r>
      <w:r w:rsidRPr="00273A73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273A73" w:rsidRPr="00273A73" w:rsidRDefault="00273A73" w:rsidP="00273A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273A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73">
        <w:rPr>
          <w:rFonts w:ascii="Times New Roman" w:hAnsi="Times New Roman" w:cs="Times New Roman"/>
          <w:sz w:val="28"/>
          <w:szCs w:val="28"/>
        </w:rPr>
        <w:t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</w:t>
      </w:r>
    </w:p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73">
        <w:rPr>
          <w:rFonts w:ascii="Times New Roman" w:hAnsi="Times New Roman" w:cs="Times New Roman"/>
          <w:sz w:val="28"/>
          <w:szCs w:val="28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A73">
        <w:rPr>
          <w:rFonts w:ascii="Times New Roman" w:hAnsi="Times New Roman" w:cs="Times New Roman"/>
          <w:sz w:val="28"/>
          <w:szCs w:val="28"/>
        </w:rPr>
        <w:t>Перечисление субсидии в течение 4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одиннадцать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273A73">
        <w:rPr>
          <w:rFonts w:ascii="Times New Roman" w:hAnsi="Times New Roman" w:cs="Times New Roman"/>
          <w:sz w:val="28"/>
          <w:szCs w:val="28"/>
        </w:rPr>
        <w:t xml:space="preserve"> не позднее               15 декабря текущего финансового года.</w:t>
      </w:r>
    </w:p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73">
        <w:rPr>
          <w:rFonts w:ascii="Times New Roman" w:hAnsi="Times New Roman" w:cs="Times New Roman"/>
          <w:sz w:val="28"/>
          <w:szCs w:val="28"/>
        </w:rPr>
        <w:t>7. Получатель субсидии ежемесячно</w:t>
      </w:r>
      <w:r w:rsidRPr="00273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A73">
        <w:rPr>
          <w:rFonts w:ascii="Times New Roman" w:hAnsi="Times New Roman" w:cs="Times New Roman"/>
          <w:sz w:val="28"/>
          <w:szCs w:val="28"/>
        </w:rPr>
        <w:t xml:space="preserve">не позднее 10 (десяти) рабочих дней, следующих за периодом, в котором осуществлялось оказание муниципальной </w:t>
      </w:r>
      <w:r w:rsidRPr="00273A73">
        <w:rPr>
          <w:rFonts w:ascii="Times New Roman" w:hAnsi="Times New Roman" w:cs="Times New Roman"/>
          <w:sz w:val="28"/>
          <w:szCs w:val="28"/>
        </w:rPr>
        <w:lastRenderedPageBreak/>
        <w:t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73">
        <w:rPr>
          <w:rFonts w:ascii="Times New Roman" w:hAnsi="Times New Roman" w:cs="Times New Roman"/>
          <w:sz w:val="28"/>
          <w:szCs w:val="28"/>
        </w:rPr>
        <w:t>8. Уполномоченный орган в течение 5 (пяти)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73">
        <w:rPr>
          <w:rFonts w:ascii="Times New Roman" w:hAnsi="Times New Roman" w:cs="Times New Roman"/>
          <w:sz w:val="28"/>
          <w:szCs w:val="28"/>
        </w:rPr>
        <w:t>В случае выявления несоответствия установленным требованиям уполномоченный орган в течение 1 (одного) рабочего дня направляет получателю субсидии требование об устранении факт</w:t>
      </w:r>
      <w:proofErr w:type="gramStart"/>
      <w:r w:rsidRPr="00273A7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73A7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73A73">
        <w:rPr>
          <w:rFonts w:ascii="Times New Roman" w:hAnsi="Times New Roman" w:cs="Times New Roman"/>
          <w:sz w:val="28"/>
          <w:szCs w:val="28"/>
        </w:rPr>
        <w:t>) выявленных нарушений.</w:t>
      </w:r>
    </w:p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73">
        <w:rPr>
          <w:rFonts w:ascii="Times New Roman" w:hAnsi="Times New Roman" w:cs="Times New Roman"/>
          <w:sz w:val="28"/>
          <w:szCs w:val="28"/>
        </w:rPr>
        <w:t>Получатель субсидии в течение 3 (трех) рабочих дней со дня получения требования устраняет фак</w:t>
      </w:r>
      <w:proofErr w:type="gramStart"/>
      <w:r w:rsidRPr="00273A73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273A7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73A73">
        <w:rPr>
          <w:rFonts w:ascii="Times New Roman" w:hAnsi="Times New Roman" w:cs="Times New Roman"/>
          <w:sz w:val="28"/>
          <w:szCs w:val="28"/>
        </w:rPr>
        <w:t>) выявленных нарушений и повторно предоставляет отчет, указанный в пункте 7 настоящего Порядка.</w:t>
      </w:r>
    </w:p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73">
        <w:rPr>
          <w:rFonts w:ascii="Times New Roman" w:hAnsi="Times New Roman" w:cs="Times New Roman"/>
          <w:sz w:val="28"/>
          <w:szCs w:val="28"/>
        </w:rPr>
        <w:t xml:space="preserve">9. Уполномоченный орган осуществляет </w:t>
      </w:r>
      <w:proofErr w:type="gramStart"/>
      <w:r w:rsidRPr="00273A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3A73">
        <w:rPr>
          <w:rFonts w:ascii="Times New Roman" w:hAnsi="Times New Roman" w:cs="Times New Roman"/>
          <w:sz w:val="28"/>
          <w:szCs w:val="28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73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27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273A73">
        <w:rPr>
          <w:rFonts w:ascii="Times New Roman" w:hAnsi="Times New Roman" w:cs="Times New Roman"/>
          <w:sz w:val="28"/>
          <w:szCs w:val="28"/>
        </w:rPr>
        <w:t>финансового контроля муниципального образования Апшеронский район</w:t>
      </w:r>
      <w:r w:rsidRPr="00273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3A73">
        <w:rPr>
          <w:rFonts w:ascii="Times New Roman" w:hAnsi="Times New Roman" w:cs="Times New Roman"/>
          <w:sz w:val="28"/>
          <w:szCs w:val="28"/>
        </w:rPr>
        <w:t>осуществляют контроль в соответствии со статьей 26 Федерального закона № 189-ФЗ.</w:t>
      </w:r>
    </w:p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73"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Pr="00273A73">
        <w:rPr>
          <w:rFonts w:ascii="Times New Roman" w:hAnsi="Times New Roman" w:cs="Times New Roman"/>
          <w:sz w:val="28"/>
          <w:szCs w:val="28"/>
        </w:rPr>
        <w:t xml:space="preserve">В случае установления факта </w:t>
      </w:r>
      <w:proofErr w:type="spellStart"/>
      <w:r w:rsidRPr="00273A7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73A73">
        <w:rPr>
          <w:rFonts w:ascii="Times New Roman" w:hAnsi="Times New Roman" w:cs="Times New Roman"/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Pr="00273A73">
        <w:rPr>
          <w:rFonts w:ascii="Times New Roman" w:hAnsi="Times New Roman" w:cs="Times New Roman"/>
          <w:iCs/>
          <w:sz w:val="28"/>
          <w:szCs w:val="28"/>
        </w:rPr>
        <w:t>Требований к условиям и порядку</w:t>
      </w:r>
      <w:r w:rsidRPr="00273A73">
        <w:rPr>
          <w:rFonts w:ascii="Times New Roman" w:hAnsi="Times New Roman" w:cs="Times New Roman"/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 w:rsidRPr="0027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273A73">
        <w:rPr>
          <w:rFonts w:ascii="Times New Roman" w:hAnsi="Times New Roman" w:cs="Times New Roman"/>
          <w:sz w:val="28"/>
          <w:szCs w:val="28"/>
        </w:rPr>
        <w:t xml:space="preserve">финансового контроля, получатель субсидии обязан возвратить субсидию в </w:t>
      </w:r>
      <w:r w:rsidRPr="00273A73">
        <w:rPr>
          <w:rFonts w:ascii="Times New Roman" w:hAnsi="Times New Roman" w:cs="Times New Roman"/>
          <w:iCs/>
          <w:sz w:val="28"/>
          <w:szCs w:val="28"/>
        </w:rPr>
        <w:t xml:space="preserve">районный бюджет </w:t>
      </w:r>
      <w:r w:rsidRPr="00273A73">
        <w:rPr>
          <w:rFonts w:ascii="Times New Roman" w:hAnsi="Times New Roman" w:cs="Times New Roman"/>
          <w:sz w:val="28"/>
          <w:szCs w:val="28"/>
        </w:rPr>
        <w:t>муниципального образования Апшеронский район в течение                10 (десяти) календарных дней со дня завершения проверки в размере (</w:t>
      </w:r>
      <w:r w:rsidRPr="00273A7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73A73">
        <w:rPr>
          <w:rFonts w:ascii="Times New Roman" w:hAnsi="Times New Roman" w:cs="Times New Roman"/>
          <w:sz w:val="28"/>
          <w:szCs w:val="28"/>
        </w:rPr>
        <w:t>), рассчитанным по следующей формуле:</w:t>
      </w:r>
      <w:proofErr w:type="gramEnd"/>
    </w:p>
    <w:p w:rsidR="00273A73" w:rsidRPr="00273A73" w:rsidRDefault="00273A73" w:rsidP="00273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A73" w:rsidRPr="00273A73" w:rsidRDefault="00273A73" w:rsidP="00273A7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273A73">
        <w:rPr>
          <w:rFonts w:ascii="Times New Roman" w:eastAsiaTheme="minorEastAsia" w:hAnsi="Times New Roman" w:cs="Times New Roman"/>
          <w:sz w:val="28"/>
          <w:szCs w:val="28"/>
        </w:rPr>
        <w:t xml:space="preserve"> где:</w:t>
      </w:r>
    </w:p>
    <w:p w:rsidR="00273A73" w:rsidRPr="00273A73" w:rsidRDefault="00273A73" w:rsidP="00273A7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73A73" w:rsidRPr="00273A73" w:rsidRDefault="00273A73" w:rsidP="00273A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A73">
        <w:rPr>
          <w:rFonts w:ascii="Times New Roman" w:hAnsi="Times New Roman" w:cs="Times New Roman"/>
          <w:sz w:val="28"/>
          <w:szCs w:val="28"/>
          <w:lang w:val="en-US"/>
        </w:rPr>
        <w:t>Qj</w:t>
      </w:r>
      <w:proofErr w:type="spellEnd"/>
      <w:r w:rsidRPr="00273A73">
        <w:rPr>
          <w:rFonts w:ascii="Times New Roman" w:hAnsi="Times New Roman" w:cs="Times New Roman"/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Pr="00273A73">
        <w:rPr>
          <w:rFonts w:ascii="Times New Roman" w:hAnsi="Times New Roman" w:cs="Times New Roman"/>
          <w:iCs/>
          <w:sz w:val="28"/>
          <w:szCs w:val="28"/>
        </w:rPr>
        <w:t>Требований к условиям и порядку</w:t>
      </w:r>
      <w:r w:rsidRPr="00273A73">
        <w:rPr>
          <w:rFonts w:ascii="Times New Roman" w:hAnsi="Times New Roman" w:cs="Times New Roman"/>
          <w:sz w:val="28"/>
          <w:szCs w:val="28"/>
        </w:rPr>
        <w:t xml:space="preserve"> </w:t>
      </w:r>
      <w:r w:rsidRPr="00273A73">
        <w:rPr>
          <w:rFonts w:ascii="Times New Roman" w:hAnsi="Times New Roman" w:cs="Times New Roman"/>
          <w:iCs/>
          <w:sz w:val="28"/>
          <w:szCs w:val="28"/>
          <w:lang w:val="en-US"/>
        </w:rPr>
        <w:t>j</w:t>
      </w:r>
      <w:r w:rsidRPr="00273A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3A7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73A73">
        <w:rPr>
          <w:rFonts w:ascii="Times New Roman" w:hAnsi="Times New Roman" w:cs="Times New Roman"/>
          <w:sz w:val="28"/>
          <w:szCs w:val="28"/>
        </w:rPr>
        <w:t xml:space="preserve"> потребителю услуги;</w:t>
      </w:r>
    </w:p>
    <w:p w:rsidR="00273A73" w:rsidRPr="00273A73" w:rsidRDefault="00273A73" w:rsidP="00273A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3A7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73A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73A73">
        <w:rPr>
          <w:rFonts w:ascii="Times New Roman" w:hAnsi="Times New Roman" w:cs="Times New Roman"/>
          <w:sz w:val="28"/>
          <w:szCs w:val="28"/>
        </w:rPr>
        <w:t>  –</w:t>
      </w:r>
      <w:proofErr w:type="gramEnd"/>
      <w:r w:rsidRPr="00273A73">
        <w:rPr>
          <w:rFonts w:ascii="Times New Roman" w:hAnsi="Times New Roman" w:cs="Times New Roman"/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27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Pr="00273A7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73A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3A73" w:rsidRPr="00273A73" w:rsidRDefault="00273A73" w:rsidP="00273A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7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273A73">
        <w:rPr>
          <w:rFonts w:ascii="Times New Roman" w:hAnsi="Times New Roman" w:cs="Times New Roman"/>
          <w:color w:val="000000" w:themeColor="text1"/>
          <w:sz w:val="28"/>
          <w:szCs w:val="28"/>
        </w:rPr>
        <w:t>число</w:t>
      </w:r>
      <w:proofErr w:type="gramEnd"/>
      <w:r w:rsidRPr="0027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 w:rsidRPr="00273A73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 не </w:t>
      </w:r>
      <w:r w:rsidRPr="0027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оказана </w:t>
      </w:r>
      <w:r w:rsidRPr="00273A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</w:t>
      </w:r>
      <w:r w:rsidRPr="00273A73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273A73" w:rsidRPr="00273A73" w:rsidRDefault="00273A73" w:rsidP="00273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73">
        <w:rPr>
          <w:rFonts w:ascii="Times New Roman" w:hAnsi="Times New Roman" w:cs="Times New Roman"/>
          <w:sz w:val="28"/>
          <w:szCs w:val="28"/>
        </w:rPr>
        <w:t>11. </w:t>
      </w:r>
      <w:proofErr w:type="gramStart"/>
      <w:r w:rsidRPr="00273A73">
        <w:rPr>
          <w:rFonts w:ascii="Times New Roman" w:hAnsi="Times New Roman" w:cs="Times New Roman"/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r w:rsidRPr="00273A73">
        <w:rPr>
          <w:rFonts w:ascii="Times New Roman" w:hAnsi="Times New Roman" w:cs="Times New Roman"/>
          <w:iCs/>
          <w:sz w:val="28"/>
          <w:szCs w:val="28"/>
        </w:rPr>
        <w:t xml:space="preserve">районный бюджет </w:t>
      </w:r>
      <w:r w:rsidRPr="00273A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Апшеронский район, в том числе сумму </w:t>
      </w:r>
      <w:r w:rsidRPr="00273A73">
        <w:rPr>
          <w:rFonts w:ascii="Times New Roman" w:hAnsi="Times New Roman" w:cs="Times New Roman"/>
          <w:sz w:val="28"/>
          <w:szCs w:val="28"/>
        </w:rPr>
        <w:lastRenderedPageBreak/>
        <w:t>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proofErr w:type="gramEnd"/>
    </w:p>
    <w:p w:rsidR="00273A73" w:rsidRPr="00273A73" w:rsidRDefault="00273A73" w:rsidP="00273A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A73" w:rsidRPr="00273A73" w:rsidRDefault="00273A73" w:rsidP="00273A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A73" w:rsidRPr="00273A73" w:rsidRDefault="00273A73" w:rsidP="00273A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A73" w:rsidRPr="00273A73" w:rsidRDefault="00273A73" w:rsidP="00273A73">
      <w:pPr>
        <w:widowControl w:val="0"/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proofErr w:type="gramStart"/>
      <w:r w:rsidRPr="00273A7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73A73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73A73" w:rsidRPr="00273A73" w:rsidRDefault="00273A73" w:rsidP="00273A73">
      <w:pPr>
        <w:pStyle w:val="2"/>
        <w:widowControl w:val="0"/>
        <w:spacing w:after="0" w:line="240" w:lineRule="auto"/>
        <w:ind w:right="-57"/>
        <w:rPr>
          <w:sz w:val="28"/>
          <w:szCs w:val="28"/>
        </w:rPr>
      </w:pPr>
      <w:r w:rsidRPr="00273A73">
        <w:rPr>
          <w:sz w:val="28"/>
          <w:szCs w:val="28"/>
        </w:rPr>
        <w:t xml:space="preserve">начальника управления образования </w:t>
      </w:r>
    </w:p>
    <w:p w:rsidR="00273A73" w:rsidRPr="00273A73" w:rsidRDefault="00273A73" w:rsidP="00273A73">
      <w:pPr>
        <w:pStyle w:val="2"/>
        <w:widowControl w:val="0"/>
        <w:spacing w:after="0" w:line="240" w:lineRule="auto"/>
        <w:ind w:right="-57"/>
        <w:rPr>
          <w:sz w:val="28"/>
          <w:szCs w:val="28"/>
        </w:rPr>
      </w:pPr>
      <w:r w:rsidRPr="00273A73">
        <w:rPr>
          <w:sz w:val="28"/>
          <w:szCs w:val="28"/>
        </w:rPr>
        <w:t xml:space="preserve">администрации </w:t>
      </w:r>
      <w:proofErr w:type="gramStart"/>
      <w:r w:rsidRPr="00273A73">
        <w:rPr>
          <w:sz w:val="28"/>
          <w:szCs w:val="28"/>
        </w:rPr>
        <w:t>муниципального</w:t>
      </w:r>
      <w:proofErr w:type="gramEnd"/>
    </w:p>
    <w:p w:rsidR="00273A73" w:rsidRPr="00273A73" w:rsidRDefault="00273A73" w:rsidP="00273A73">
      <w:pPr>
        <w:pStyle w:val="2"/>
        <w:widowControl w:val="0"/>
        <w:spacing w:after="0" w:line="240" w:lineRule="auto"/>
        <w:ind w:right="-57"/>
        <w:rPr>
          <w:sz w:val="28"/>
          <w:szCs w:val="28"/>
        </w:rPr>
      </w:pPr>
      <w:r w:rsidRPr="00273A73">
        <w:rPr>
          <w:sz w:val="28"/>
          <w:szCs w:val="28"/>
        </w:rPr>
        <w:t>образования Апшеронский район                                                      Н.И. Покусаева</w:t>
      </w:r>
    </w:p>
    <w:p w:rsidR="00440363" w:rsidRDefault="00440363" w:rsidP="00273A73">
      <w:pPr>
        <w:spacing w:after="0"/>
      </w:pPr>
    </w:p>
    <w:sectPr w:rsidR="00440363" w:rsidSect="0096255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A73"/>
    <w:rsid w:val="00273A73"/>
    <w:rsid w:val="0044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73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73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2"/>
    <w:basedOn w:val="a"/>
    <w:link w:val="20"/>
    <w:unhideWhenUsed/>
    <w:rsid w:val="00273A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73A7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2023-08-02T13:11:00Z</dcterms:created>
  <dcterms:modified xsi:type="dcterms:W3CDTF">2023-08-02T13:11:00Z</dcterms:modified>
</cp:coreProperties>
</file>