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537" w:rsidRPr="00F46368" w:rsidRDefault="00575537" w:rsidP="00575537">
      <w:pPr>
        <w:ind w:left="5760" w:hanging="90"/>
        <w:rPr>
          <w:sz w:val="28"/>
          <w:szCs w:val="28"/>
        </w:rPr>
      </w:pPr>
      <w:r w:rsidRPr="00F46368">
        <w:rPr>
          <w:sz w:val="28"/>
          <w:szCs w:val="28"/>
        </w:rPr>
        <w:t>Приложение</w:t>
      </w:r>
    </w:p>
    <w:p w:rsidR="00575537" w:rsidRPr="00F46368" w:rsidRDefault="00575537" w:rsidP="00575537">
      <w:pPr>
        <w:ind w:left="5760" w:hanging="90"/>
        <w:rPr>
          <w:sz w:val="28"/>
          <w:szCs w:val="28"/>
        </w:rPr>
      </w:pPr>
    </w:p>
    <w:p w:rsidR="00575537" w:rsidRPr="00F46368" w:rsidRDefault="00575537" w:rsidP="00575537">
      <w:pPr>
        <w:ind w:left="5760" w:hanging="90"/>
        <w:rPr>
          <w:sz w:val="28"/>
          <w:szCs w:val="28"/>
        </w:rPr>
      </w:pPr>
      <w:r w:rsidRPr="00F46368">
        <w:rPr>
          <w:sz w:val="28"/>
          <w:szCs w:val="28"/>
        </w:rPr>
        <w:t>УТВЕРЖДЁН</w:t>
      </w:r>
    </w:p>
    <w:p w:rsidR="00575537" w:rsidRPr="00F46368" w:rsidRDefault="00575537" w:rsidP="00575537">
      <w:pPr>
        <w:ind w:left="5760" w:hanging="90"/>
        <w:rPr>
          <w:sz w:val="28"/>
          <w:szCs w:val="28"/>
        </w:rPr>
      </w:pPr>
      <w:r w:rsidRPr="00F46368">
        <w:rPr>
          <w:sz w:val="28"/>
          <w:szCs w:val="28"/>
        </w:rPr>
        <w:t>решением Совета</w:t>
      </w:r>
    </w:p>
    <w:p w:rsidR="00575537" w:rsidRDefault="00575537" w:rsidP="00575537">
      <w:pPr>
        <w:ind w:left="5760" w:hanging="90"/>
        <w:rPr>
          <w:sz w:val="28"/>
          <w:szCs w:val="28"/>
        </w:rPr>
      </w:pPr>
      <w:r w:rsidRPr="00F46368">
        <w:rPr>
          <w:sz w:val="28"/>
          <w:szCs w:val="28"/>
        </w:rPr>
        <w:t>муниципального образования</w:t>
      </w:r>
    </w:p>
    <w:p w:rsidR="00575537" w:rsidRPr="00F46368" w:rsidRDefault="00575537" w:rsidP="00A80DB7">
      <w:pPr>
        <w:ind w:left="5760" w:hanging="90"/>
        <w:rPr>
          <w:sz w:val="28"/>
          <w:szCs w:val="28"/>
        </w:rPr>
      </w:pPr>
      <w:r>
        <w:rPr>
          <w:sz w:val="28"/>
          <w:szCs w:val="28"/>
        </w:rPr>
        <w:t>Апшеронский район</w:t>
      </w:r>
    </w:p>
    <w:p w:rsidR="00575537" w:rsidRPr="00F46368" w:rsidRDefault="00575537" w:rsidP="00575537">
      <w:pPr>
        <w:ind w:left="5760" w:hanging="90"/>
        <w:rPr>
          <w:sz w:val="28"/>
          <w:szCs w:val="28"/>
        </w:rPr>
      </w:pPr>
      <w:r w:rsidRPr="00F46368">
        <w:rPr>
          <w:sz w:val="28"/>
          <w:szCs w:val="28"/>
        </w:rPr>
        <w:t>от _____________ № ____</w:t>
      </w:r>
    </w:p>
    <w:p w:rsidR="00575537" w:rsidRDefault="00575537" w:rsidP="00575537">
      <w:pPr>
        <w:ind w:left="5040" w:hanging="15"/>
        <w:rPr>
          <w:sz w:val="28"/>
          <w:szCs w:val="28"/>
        </w:rPr>
      </w:pPr>
    </w:p>
    <w:p w:rsidR="00575537" w:rsidRPr="00F46368" w:rsidRDefault="00575537" w:rsidP="00575537">
      <w:pPr>
        <w:ind w:hanging="15"/>
        <w:jc w:val="center"/>
        <w:rPr>
          <w:sz w:val="28"/>
          <w:szCs w:val="28"/>
        </w:rPr>
      </w:pPr>
    </w:p>
    <w:p w:rsidR="00575537" w:rsidRPr="00F46368" w:rsidRDefault="00575537" w:rsidP="00575537">
      <w:pPr>
        <w:ind w:hanging="15"/>
        <w:jc w:val="center"/>
        <w:rPr>
          <w:sz w:val="28"/>
          <w:szCs w:val="28"/>
        </w:rPr>
      </w:pPr>
    </w:p>
    <w:p w:rsidR="00575537" w:rsidRDefault="00575537" w:rsidP="00575537">
      <w:pPr>
        <w:jc w:val="center"/>
        <w:rPr>
          <w:b/>
          <w:sz w:val="28"/>
          <w:szCs w:val="28"/>
        </w:rPr>
      </w:pPr>
      <w:r>
        <w:rPr>
          <w:b/>
          <w:sz w:val="28"/>
          <w:szCs w:val="28"/>
        </w:rPr>
        <w:t xml:space="preserve">ПОРЯДОК </w:t>
      </w:r>
    </w:p>
    <w:p w:rsidR="00575537" w:rsidRDefault="00575537" w:rsidP="00575537">
      <w:pPr>
        <w:jc w:val="center"/>
        <w:rPr>
          <w:b/>
          <w:sz w:val="28"/>
          <w:szCs w:val="28"/>
        </w:rPr>
      </w:pPr>
      <w:r>
        <w:rPr>
          <w:b/>
          <w:sz w:val="28"/>
          <w:szCs w:val="28"/>
        </w:rPr>
        <w:t xml:space="preserve">размещения рекламных конструкций на территории </w:t>
      </w:r>
    </w:p>
    <w:p w:rsidR="00575537" w:rsidRDefault="00575537" w:rsidP="00575537">
      <w:pPr>
        <w:jc w:val="center"/>
        <w:rPr>
          <w:b/>
          <w:sz w:val="28"/>
          <w:szCs w:val="28"/>
        </w:rPr>
      </w:pPr>
      <w:r>
        <w:rPr>
          <w:b/>
          <w:sz w:val="28"/>
          <w:szCs w:val="28"/>
        </w:rPr>
        <w:t>муниципального образования Апшеронский район</w:t>
      </w:r>
    </w:p>
    <w:p w:rsidR="00575537" w:rsidRDefault="00575537" w:rsidP="00575537">
      <w:pPr>
        <w:jc w:val="center"/>
        <w:rPr>
          <w:b/>
          <w:sz w:val="28"/>
          <w:szCs w:val="28"/>
        </w:rPr>
      </w:pPr>
    </w:p>
    <w:p w:rsidR="00575537" w:rsidRDefault="00575537" w:rsidP="00575537">
      <w:pPr>
        <w:jc w:val="center"/>
        <w:rPr>
          <w:b/>
          <w:sz w:val="28"/>
          <w:szCs w:val="28"/>
        </w:rPr>
      </w:pPr>
      <w:r>
        <w:rPr>
          <w:b/>
          <w:sz w:val="28"/>
          <w:szCs w:val="28"/>
        </w:rPr>
        <w:t>Раздел 1. Общее положения</w:t>
      </w:r>
    </w:p>
    <w:p w:rsidR="00575537" w:rsidRPr="00575537" w:rsidRDefault="00575537" w:rsidP="00575537">
      <w:pPr>
        <w:jc w:val="both"/>
        <w:rPr>
          <w:sz w:val="28"/>
          <w:szCs w:val="28"/>
        </w:rPr>
      </w:pPr>
    </w:p>
    <w:p w:rsidR="00575537" w:rsidRDefault="00575537" w:rsidP="00ED1462">
      <w:pPr>
        <w:pStyle w:val="a3"/>
        <w:numPr>
          <w:ilvl w:val="1"/>
          <w:numId w:val="2"/>
        </w:numPr>
        <w:ind w:left="0" w:firstLine="708"/>
        <w:jc w:val="both"/>
        <w:rPr>
          <w:sz w:val="28"/>
          <w:szCs w:val="28"/>
        </w:rPr>
      </w:pPr>
      <w:r w:rsidRPr="00575537">
        <w:rPr>
          <w:sz w:val="28"/>
          <w:szCs w:val="28"/>
        </w:rPr>
        <w:t>Настоящий Порядок разработан в целях реализации Федерального закона от 13 марта 2006 года №</w:t>
      </w:r>
      <w:r w:rsidR="00897171">
        <w:rPr>
          <w:sz w:val="28"/>
          <w:szCs w:val="28"/>
        </w:rPr>
        <w:t xml:space="preserve"> 38-ФЗ «О рекламе»</w:t>
      </w:r>
      <w:r w:rsidRPr="00575537">
        <w:rPr>
          <w:sz w:val="28"/>
          <w:szCs w:val="28"/>
        </w:rPr>
        <w:t>, сохранения архитектурн</w:t>
      </w:r>
      <w:r w:rsidRPr="00575537">
        <w:rPr>
          <w:sz w:val="28"/>
          <w:szCs w:val="28"/>
        </w:rPr>
        <w:t>о</w:t>
      </w:r>
      <w:r w:rsidRPr="00575537">
        <w:rPr>
          <w:sz w:val="28"/>
          <w:szCs w:val="28"/>
        </w:rPr>
        <w:t>го облика на территории муниципального образования Апшеронский район, упорядочения мест размещения рекламных конструкций на территории мун</w:t>
      </w:r>
      <w:r w:rsidRPr="00575537">
        <w:rPr>
          <w:sz w:val="28"/>
          <w:szCs w:val="28"/>
        </w:rPr>
        <w:t>и</w:t>
      </w:r>
      <w:r w:rsidRPr="00575537">
        <w:rPr>
          <w:sz w:val="28"/>
          <w:szCs w:val="28"/>
        </w:rPr>
        <w:t>ципального образования Апшеронский район.</w:t>
      </w:r>
    </w:p>
    <w:p w:rsidR="00575537" w:rsidRDefault="00A03F5B" w:rsidP="00ED1462">
      <w:pPr>
        <w:pStyle w:val="a3"/>
        <w:numPr>
          <w:ilvl w:val="1"/>
          <w:numId w:val="2"/>
        </w:numPr>
        <w:ind w:left="0" w:firstLine="708"/>
        <w:jc w:val="both"/>
        <w:rPr>
          <w:sz w:val="28"/>
          <w:szCs w:val="28"/>
        </w:rPr>
      </w:pPr>
      <w:r w:rsidRPr="00A03F5B">
        <w:rPr>
          <w:sz w:val="28"/>
          <w:szCs w:val="28"/>
        </w:rPr>
        <w:t>Настоящий Порядок определяет типы и виды рекламных констру</w:t>
      </w:r>
      <w:r w:rsidRPr="00A03F5B">
        <w:rPr>
          <w:sz w:val="28"/>
          <w:szCs w:val="28"/>
        </w:rPr>
        <w:t>к</w:t>
      </w:r>
      <w:r w:rsidRPr="00A03F5B">
        <w:rPr>
          <w:sz w:val="28"/>
          <w:szCs w:val="28"/>
        </w:rPr>
        <w:t>ций, допустимых к установке</w:t>
      </w:r>
      <w:r w:rsidRPr="00575537">
        <w:rPr>
          <w:sz w:val="28"/>
          <w:szCs w:val="28"/>
        </w:rPr>
        <w:t>на территории муниципального образования А</w:t>
      </w:r>
      <w:r w:rsidRPr="00575537">
        <w:rPr>
          <w:sz w:val="28"/>
          <w:szCs w:val="28"/>
        </w:rPr>
        <w:t>п</w:t>
      </w:r>
      <w:r w:rsidRPr="00575537">
        <w:rPr>
          <w:sz w:val="28"/>
          <w:szCs w:val="28"/>
        </w:rPr>
        <w:t>шеронский район</w:t>
      </w:r>
      <w:r w:rsidRPr="00A03F5B">
        <w:rPr>
          <w:sz w:val="28"/>
          <w:szCs w:val="28"/>
        </w:rPr>
        <w:t>, устанавливает общие требования к рекламным конструкц</w:t>
      </w:r>
      <w:r w:rsidRPr="00A03F5B">
        <w:rPr>
          <w:sz w:val="28"/>
          <w:szCs w:val="28"/>
        </w:rPr>
        <w:t>и</w:t>
      </w:r>
      <w:r w:rsidRPr="00A03F5B">
        <w:rPr>
          <w:sz w:val="28"/>
          <w:szCs w:val="28"/>
        </w:rPr>
        <w:t>ям, их размещению и эксплуатации, оформлению разрешения на установку и эксплуатацию рекламной конструкции (далее также - разрешение), порядок з</w:t>
      </w:r>
      <w:r w:rsidRPr="00A03F5B">
        <w:rPr>
          <w:sz w:val="28"/>
          <w:szCs w:val="28"/>
        </w:rPr>
        <w:t>а</w:t>
      </w:r>
      <w:r w:rsidRPr="00A03F5B">
        <w:rPr>
          <w:sz w:val="28"/>
          <w:szCs w:val="28"/>
        </w:rPr>
        <w:t>ключения договора на установку и эксплуатацию рекламной конструкции на земельном участке, находящемся в государственной собственности, полном</w:t>
      </w:r>
      <w:r w:rsidRPr="00A03F5B">
        <w:rPr>
          <w:sz w:val="28"/>
          <w:szCs w:val="28"/>
        </w:rPr>
        <w:t>о</w:t>
      </w:r>
      <w:r w:rsidRPr="00A03F5B">
        <w:rPr>
          <w:sz w:val="28"/>
          <w:szCs w:val="28"/>
        </w:rPr>
        <w:t xml:space="preserve">чия собственника в отношении которого осуществляют </w:t>
      </w:r>
      <w:r w:rsidR="00602D04" w:rsidRPr="00602D04">
        <w:rPr>
          <w:sz w:val="28"/>
          <w:szCs w:val="28"/>
        </w:rPr>
        <w:t>органы местного сам</w:t>
      </w:r>
      <w:r w:rsidR="00602D04" w:rsidRPr="00602D04">
        <w:rPr>
          <w:sz w:val="28"/>
          <w:szCs w:val="28"/>
        </w:rPr>
        <w:t>о</w:t>
      </w:r>
      <w:r w:rsidR="00602D04" w:rsidRPr="00602D04">
        <w:rPr>
          <w:sz w:val="28"/>
          <w:szCs w:val="28"/>
        </w:rPr>
        <w:t xml:space="preserve">управления </w:t>
      </w:r>
      <w:r w:rsidR="004463BC" w:rsidRPr="00575537">
        <w:rPr>
          <w:sz w:val="28"/>
          <w:szCs w:val="28"/>
        </w:rPr>
        <w:t>на территории муниципального образования Апшеронский район</w:t>
      </w:r>
      <w:r w:rsidRPr="00A03F5B">
        <w:rPr>
          <w:sz w:val="28"/>
          <w:szCs w:val="28"/>
        </w:rPr>
        <w:t xml:space="preserve">, в муниципальной собственности </w:t>
      </w:r>
      <w:r w:rsidR="004463BC" w:rsidRPr="00575537">
        <w:rPr>
          <w:sz w:val="28"/>
          <w:szCs w:val="28"/>
        </w:rPr>
        <w:t>на территории муниципального образования Апшеронский район</w:t>
      </w:r>
      <w:r w:rsidRPr="00A03F5B">
        <w:rPr>
          <w:sz w:val="28"/>
          <w:szCs w:val="28"/>
        </w:rPr>
        <w:t>, или государственная собственность на который не разгр</w:t>
      </w:r>
      <w:r w:rsidRPr="00A03F5B">
        <w:rPr>
          <w:sz w:val="28"/>
          <w:szCs w:val="28"/>
        </w:rPr>
        <w:t>а</w:t>
      </w:r>
      <w:r w:rsidRPr="00A03F5B">
        <w:rPr>
          <w:sz w:val="28"/>
          <w:szCs w:val="28"/>
        </w:rPr>
        <w:t>ничена (далее - земельный участок, находящийся в публичной собственности), а также на здании или ином недвижимом имуществе, находящихся в государс</w:t>
      </w:r>
      <w:r w:rsidRPr="00A03F5B">
        <w:rPr>
          <w:sz w:val="28"/>
          <w:szCs w:val="28"/>
        </w:rPr>
        <w:t>т</w:t>
      </w:r>
      <w:r w:rsidRPr="00A03F5B">
        <w:rPr>
          <w:sz w:val="28"/>
          <w:szCs w:val="28"/>
        </w:rPr>
        <w:t>венной собственности, полномочия собственника в отношении которых осущ</w:t>
      </w:r>
      <w:r w:rsidRPr="00A03F5B">
        <w:rPr>
          <w:sz w:val="28"/>
          <w:szCs w:val="28"/>
        </w:rPr>
        <w:t>е</w:t>
      </w:r>
      <w:r w:rsidRPr="00A03F5B">
        <w:rPr>
          <w:sz w:val="28"/>
          <w:szCs w:val="28"/>
        </w:rPr>
        <w:t xml:space="preserve">ствляют </w:t>
      </w:r>
      <w:r w:rsidRPr="00602D04">
        <w:rPr>
          <w:sz w:val="28"/>
          <w:szCs w:val="28"/>
        </w:rPr>
        <w:t xml:space="preserve">органы </w:t>
      </w:r>
      <w:r w:rsidR="00602D04">
        <w:rPr>
          <w:sz w:val="28"/>
          <w:szCs w:val="28"/>
        </w:rPr>
        <w:t xml:space="preserve">местного самоуправления </w:t>
      </w:r>
      <w:r w:rsidR="004463BC" w:rsidRPr="00575537">
        <w:rPr>
          <w:sz w:val="28"/>
          <w:szCs w:val="28"/>
        </w:rPr>
        <w:t>на территории муниципального о</w:t>
      </w:r>
      <w:r w:rsidR="004463BC" w:rsidRPr="00575537">
        <w:rPr>
          <w:sz w:val="28"/>
          <w:szCs w:val="28"/>
        </w:rPr>
        <w:t>б</w:t>
      </w:r>
      <w:r w:rsidR="004463BC" w:rsidRPr="00575537">
        <w:rPr>
          <w:sz w:val="28"/>
          <w:szCs w:val="28"/>
        </w:rPr>
        <w:t>разования Апшеронский район</w:t>
      </w:r>
      <w:r w:rsidRPr="00A03F5B">
        <w:rPr>
          <w:sz w:val="28"/>
          <w:szCs w:val="28"/>
        </w:rPr>
        <w:t xml:space="preserve">, в муниципальной собственности </w:t>
      </w:r>
      <w:r w:rsidR="004463BC" w:rsidRPr="00575537">
        <w:rPr>
          <w:sz w:val="28"/>
          <w:szCs w:val="28"/>
        </w:rPr>
        <w:t>на территории муниципального образования Апшеронский район</w:t>
      </w:r>
      <w:r w:rsidRPr="00A03F5B">
        <w:rPr>
          <w:sz w:val="28"/>
          <w:szCs w:val="28"/>
        </w:rPr>
        <w:t>(далее - здание или иное н</w:t>
      </w:r>
      <w:r w:rsidRPr="00A03F5B">
        <w:rPr>
          <w:sz w:val="28"/>
          <w:szCs w:val="28"/>
        </w:rPr>
        <w:t>е</w:t>
      </w:r>
      <w:r w:rsidRPr="00A03F5B">
        <w:rPr>
          <w:sz w:val="28"/>
          <w:szCs w:val="28"/>
        </w:rPr>
        <w:t xml:space="preserve">движимое имущество, находящиеся в публичной собственности), перечень зон размещения рекламных конструкций </w:t>
      </w:r>
      <w:r w:rsidR="004463BC" w:rsidRPr="00575537">
        <w:rPr>
          <w:sz w:val="28"/>
          <w:szCs w:val="28"/>
        </w:rPr>
        <w:t>на территории муниципального образов</w:t>
      </w:r>
      <w:r w:rsidR="004463BC" w:rsidRPr="00575537">
        <w:rPr>
          <w:sz w:val="28"/>
          <w:szCs w:val="28"/>
        </w:rPr>
        <w:t>а</w:t>
      </w:r>
      <w:r w:rsidR="004463BC" w:rsidRPr="00575537">
        <w:rPr>
          <w:sz w:val="28"/>
          <w:szCs w:val="28"/>
        </w:rPr>
        <w:t>ния Апшеронский район</w:t>
      </w:r>
      <w:r w:rsidRPr="00A03F5B">
        <w:rPr>
          <w:sz w:val="28"/>
          <w:szCs w:val="28"/>
        </w:rPr>
        <w:t>, ответственность за нарушение настоящего Порядка.</w:t>
      </w:r>
    </w:p>
    <w:p w:rsidR="006E04B7" w:rsidRDefault="006E04B7" w:rsidP="00ED1462">
      <w:pPr>
        <w:pStyle w:val="a3"/>
        <w:numPr>
          <w:ilvl w:val="1"/>
          <w:numId w:val="2"/>
        </w:numPr>
        <w:ind w:left="0" w:firstLine="708"/>
        <w:jc w:val="both"/>
        <w:rPr>
          <w:sz w:val="28"/>
          <w:szCs w:val="28"/>
        </w:rPr>
      </w:pPr>
      <w:r w:rsidRPr="006E04B7">
        <w:rPr>
          <w:sz w:val="28"/>
          <w:szCs w:val="28"/>
        </w:rPr>
        <w:t>Соблюдение настоящего Порядка обязательно для всех физических лиц, в том числе индивидуальных предпринимателей (далее - физические лица), и юридических лиц независимо от организационно-правовой формы при уст</w:t>
      </w:r>
      <w:r w:rsidRPr="006E04B7">
        <w:rPr>
          <w:sz w:val="28"/>
          <w:szCs w:val="28"/>
        </w:rPr>
        <w:t>а</w:t>
      </w:r>
      <w:r w:rsidRPr="006E04B7">
        <w:rPr>
          <w:sz w:val="28"/>
          <w:szCs w:val="28"/>
        </w:rPr>
        <w:lastRenderedPageBreak/>
        <w:t xml:space="preserve">новке и эксплуатации рекламных конструкций </w:t>
      </w:r>
      <w:r w:rsidRPr="00575537">
        <w:rPr>
          <w:sz w:val="28"/>
          <w:szCs w:val="28"/>
        </w:rPr>
        <w:t>на территории муниципального образования Апшеронский район</w:t>
      </w:r>
      <w:r>
        <w:rPr>
          <w:sz w:val="28"/>
          <w:szCs w:val="28"/>
        </w:rPr>
        <w:t>.</w:t>
      </w:r>
    </w:p>
    <w:p w:rsidR="006E04B7" w:rsidRDefault="006E04B7" w:rsidP="00ED1462">
      <w:pPr>
        <w:pStyle w:val="a3"/>
        <w:numPr>
          <w:ilvl w:val="1"/>
          <w:numId w:val="2"/>
        </w:numPr>
        <w:ind w:left="0" w:firstLine="708"/>
        <w:jc w:val="both"/>
        <w:rPr>
          <w:sz w:val="28"/>
          <w:szCs w:val="28"/>
        </w:rPr>
      </w:pPr>
      <w:r w:rsidRPr="006E04B7">
        <w:rPr>
          <w:sz w:val="28"/>
          <w:szCs w:val="28"/>
        </w:rPr>
        <w:t>Настоящий Порядок разработан в соответствии с Гражданским к</w:t>
      </w:r>
      <w:r w:rsidRPr="006E04B7">
        <w:rPr>
          <w:sz w:val="28"/>
          <w:szCs w:val="28"/>
        </w:rPr>
        <w:t>о</w:t>
      </w:r>
      <w:r w:rsidRPr="006E04B7">
        <w:rPr>
          <w:sz w:val="28"/>
          <w:szCs w:val="28"/>
        </w:rPr>
        <w:t>дексом Российской Федерации, Градостроительным кодексом Российской Ф</w:t>
      </w:r>
      <w:r w:rsidRPr="006E04B7">
        <w:rPr>
          <w:sz w:val="28"/>
          <w:szCs w:val="28"/>
        </w:rPr>
        <w:t>е</w:t>
      </w:r>
      <w:r w:rsidRPr="006E04B7">
        <w:rPr>
          <w:sz w:val="28"/>
          <w:szCs w:val="28"/>
        </w:rPr>
        <w:t>дерации, Федеральным</w:t>
      </w:r>
      <w:r w:rsidR="00897171">
        <w:rPr>
          <w:sz w:val="28"/>
          <w:szCs w:val="28"/>
        </w:rPr>
        <w:t xml:space="preserve"> законом от 13 марта 2006 года № 38-ФЗ «</w:t>
      </w:r>
      <w:r w:rsidRPr="006E04B7">
        <w:rPr>
          <w:sz w:val="28"/>
          <w:szCs w:val="28"/>
        </w:rPr>
        <w:t>О рекла</w:t>
      </w:r>
      <w:r w:rsidR="00897171">
        <w:rPr>
          <w:sz w:val="28"/>
          <w:szCs w:val="28"/>
        </w:rPr>
        <w:t>ме» (далее - Федеральный закон №</w:t>
      </w:r>
      <w:r w:rsidRPr="006E04B7">
        <w:rPr>
          <w:sz w:val="28"/>
          <w:szCs w:val="28"/>
        </w:rPr>
        <w:t xml:space="preserve"> 38-ФЗ), Федеральным </w:t>
      </w:r>
      <w:r w:rsidR="00897171">
        <w:rPr>
          <w:sz w:val="28"/>
          <w:szCs w:val="28"/>
        </w:rPr>
        <w:t>законом от 6 октября 2003 года № 131-ФЗ «</w:t>
      </w:r>
      <w:r w:rsidRPr="006E04B7">
        <w:rPr>
          <w:sz w:val="28"/>
          <w:szCs w:val="28"/>
        </w:rPr>
        <w:t>Об общих принципах организации местного самоуправле</w:t>
      </w:r>
      <w:r w:rsidR="00897171">
        <w:rPr>
          <w:sz w:val="28"/>
          <w:szCs w:val="28"/>
        </w:rPr>
        <w:t>ния в Российской Федерации»</w:t>
      </w:r>
      <w:r w:rsidRPr="006E04B7">
        <w:rPr>
          <w:sz w:val="28"/>
          <w:szCs w:val="28"/>
        </w:rPr>
        <w:t>, Федеральны</w:t>
      </w:r>
      <w:r w:rsidR="00897171">
        <w:rPr>
          <w:sz w:val="28"/>
          <w:szCs w:val="28"/>
        </w:rPr>
        <w:t>м законом от 25 июня 2002 года № 73-ФЗ «</w:t>
      </w:r>
      <w:r w:rsidRPr="006E04B7">
        <w:rPr>
          <w:sz w:val="28"/>
          <w:szCs w:val="28"/>
        </w:rPr>
        <w:t>Об объектах культурного наследия (памятниках истории и культур</w:t>
      </w:r>
      <w:r w:rsidR="00897171">
        <w:rPr>
          <w:sz w:val="28"/>
          <w:szCs w:val="28"/>
        </w:rPr>
        <w:t>ы) народов Российской Федерации»</w:t>
      </w:r>
      <w:r w:rsidRPr="006E04B7">
        <w:rPr>
          <w:sz w:val="28"/>
          <w:szCs w:val="28"/>
        </w:rPr>
        <w:t>, Федеральн</w:t>
      </w:r>
      <w:r w:rsidR="00897171">
        <w:rPr>
          <w:sz w:val="28"/>
          <w:szCs w:val="28"/>
        </w:rPr>
        <w:t>ым законом от 1 июня 2005 года №</w:t>
      </w:r>
      <w:r w:rsidRPr="006E04B7">
        <w:rPr>
          <w:sz w:val="28"/>
          <w:szCs w:val="28"/>
        </w:rPr>
        <w:t xml:space="preserve"> 53-ФЗ "О государственном языке Российской Федерации", Уставом </w:t>
      </w:r>
      <w:r w:rsidR="00897171">
        <w:rPr>
          <w:sz w:val="28"/>
          <w:szCs w:val="28"/>
        </w:rPr>
        <w:t>муниципального образования Апшеронский район.</w:t>
      </w:r>
    </w:p>
    <w:p w:rsidR="00897171" w:rsidRPr="00E47407" w:rsidRDefault="00897171" w:rsidP="00ED1462">
      <w:pPr>
        <w:pStyle w:val="a3"/>
        <w:numPr>
          <w:ilvl w:val="1"/>
          <w:numId w:val="2"/>
        </w:numPr>
        <w:ind w:left="0" w:firstLine="708"/>
        <w:jc w:val="both"/>
        <w:rPr>
          <w:sz w:val="28"/>
          <w:szCs w:val="28"/>
        </w:rPr>
      </w:pPr>
      <w:r w:rsidRPr="00E47407">
        <w:rPr>
          <w:sz w:val="28"/>
          <w:szCs w:val="28"/>
        </w:rPr>
        <w:t>Органом, уполномоченным на выдачу разрешения на установку и эксплуатацию рекламной конструкции, отказ в выдаче разрешения, принятие решения об аннулировании разрешения, является администрация муниципал</w:t>
      </w:r>
      <w:r w:rsidRPr="00E47407">
        <w:rPr>
          <w:sz w:val="28"/>
          <w:szCs w:val="28"/>
        </w:rPr>
        <w:t>ь</w:t>
      </w:r>
      <w:r w:rsidRPr="00E47407">
        <w:rPr>
          <w:sz w:val="28"/>
          <w:szCs w:val="28"/>
        </w:rPr>
        <w:t>ного образования Апшеронский район (далее - администрация).</w:t>
      </w:r>
    </w:p>
    <w:p w:rsidR="00897171" w:rsidRDefault="00897171" w:rsidP="00ED1462">
      <w:pPr>
        <w:pStyle w:val="a3"/>
        <w:numPr>
          <w:ilvl w:val="1"/>
          <w:numId w:val="2"/>
        </w:numPr>
        <w:ind w:left="0" w:firstLine="708"/>
        <w:jc w:val="both"/>
        <w:rPr>
          <w:sz w:val="28"/>
          <w:szCs w:val="28"/>
        </w:rPr>
      </w:pPr>
      <w:r w:rsidRPr="00897171">
        <w:rPr>
          <w:sz w:val="28"/>
          <w:szCs w:val="28"/>
        </w:rPr>
        <w:t xml:space="preserve">Размещение рекламных конструкций </w:t>
      </w:r>
      <w:r>
        <w:rPr>
          <w:sz w:val="28"/>
          <w:szCs w:val="28"/>
        </w:rPr>
        <w:t>на территории муниципальн</w:t>
      </w:r>
      <w:r>
        <w:rPr>
          <w:sz w:val="28"/>
          <w:szCs w:val="28"/>
        </w:rPr>
        <w:t>о</w:t>
      </w:r>
      <w:r>
        <w:rPr>
          <w:sz w:val="28"/>
          <w:szCs w:val="28"/>
        </w:rPr>
        <w:t>го образования Апшеронский район</w:t>
      </w:r>
      <w:r w:rsidRPr="00897171">
        <w:rPr>
          <w:sz w:val="28"/>
          <w:szCs w:val="28"/>
        </w:rPr>
        <w:t>, не предусмотренных настоящим Поря</w:t>
      </w:r>
      <w:r w:rsidRPr="00897171">
        <w:rPr>
          <w:sz w:val="28"/>
          <w:szCs w:val="28"/>
        </w:rPr>
        <w:t>д</w:t>
      </w:r>
      <w:r w:rsidRPr="00897171">
        <w:rPr>
          <w:sz w:val="28"/>
          <w:szCs w:val="28"/>
        </w:rPr>
        <w:t>ком, не допускается.</w:t>
      </w:r>
    </w:p>
    <w:p w:rsidR="00897171" w:rsidRPr="00897171" w:rsidRDefault="00897171" w:rsidP="00ED1462">
      <w:pPr>
        <w:pStyle w:val="a3"/>
        <w:numPr>
          <w:ilvl w:val="1"/>
          <w:numId w:val="2"/>
        </w:numPr>
        <w:jc w:val="both"/>
        <w:rPr>
          <w:sz w:val="28"/>
          <w:szCs w:val="28"/>
        </w:rPr>
      </w:pPr>
      <w:r w:rsidRPr="00897171">
        <w:rPr>
          <w:sz w:val="28"/>
          <w:szCs w:val="28"/>
        </w:rPr>
        <w:t>Настоящий Порядок не распространяется на:</w:t>
      </w:r>
    </w:p>
    <w:p w:rsidR="00897171" w:rsidRPr="00897171" w:rsidRDefault="00897171" w:rsidP="00ED1462">
      <w:pPr>
        <w:ind w:firstLine="708"/>
        <w:jc w:val="both"/>
        <w:rPr>
          <w:sz w:val="28"/>
          <w:szCs w:val="28"/>
        </w:rPr>
      </w:pPr>
      <w:r w:rsidRPr="00897171">
        <w:rPr>
          <w:sz w:val="28"/>
          <w:szCs w:val="28"/>
        </w:rPr>
        <w:t>1) информацию, раскрытие или распространение либо доведение до п</w:t>
      </w:r>
      <w:r w:rsidRPr="00897171">
        <w:rPr>
          <w:sz w:val="28"/>
          <w:szCs w:val="28"/>
        </w:rPr>
        <w:t>о</w:t>
      </w:r>
      <w:r w:rsidRPr="00897171">
        <w:rPr>
          <w:sz w:val="28"/>
          <w:szCs w:val="28"/>
        </w:rPr>
        <w:t>требителя которой является обязательным в соот</w:t>
      </w:r>
      <w:r>
        <w:rPr>
          <w:sz w:val="28"/>
          <w:szCs w:val="28"/>
        </w:rPr>
        <w:t>ветствии с Федеральным зак</w:t>
      </w:r>
      <w:r>
        <w:rPr>
          <w:sz w:val="28"/>
          <w:szCs w:val="28"/>
        </w:rPr>
        <w:t>о</w:t>
      </w:r>
      <w:r>
        <w:rPr>
          <w:sz w:val="28"/>
          <w:szCs w:val="28"/>
        </w:rPr>
        <w:t>ном №</w:t>
      </w:r>
      <w:r w:rsidRPr="00897171">
        <w:rPr>
          <w:sz w:val="28"/>
          <w:szCs w:val="28"/>
        </w:rPr>
        <w:t xml:space="preserve"> 38-ФЗ;</w:t>
      </w:r>
    </w:p>
    <w:p w:rsidR="00897171" w:rsidRPr="00897171" w:rsidRDefault="00897171" w:rsidP="00ED1462">
      <w:pPr>
        <w:ind w:firstLine="708"/>
        <w:jc w:val="both"/>
        <w:rPr>
          <w:sz w:val="28"/>
          <w:szCs w:val="28"/>
        </w:rPr>
      </w:pPr>
      <w:r w:rsidRPr="00897171">
        <w:rPr>
          <w:sz w:val="28"/>
          <w:szCs w:val="28"/>
        </w:rPr>
        <w:t>2</w:t>
      </w:r>
      <w:r w:rsidRPr="0039706B">
        <w:rPr>
          <w:sz w:val="28"/>
          <w:szCs w:val="28"/>
        </w:rPr>
        <w:t xml:space="preserve">) сообщения органов государственной власти, иных государственных органов, </w:t>
      </w:r>
      <w:r w:rsidR="0039706B" w:rsidRPr="0039706B">
        <w:rPr>
          <w:sz w:val="28"/>
          <w:szCs w:val="28"/>
        </w:rPr>
        <w:t xml:space="preserve">сообщения </w:t>
      </w:r>
      <w:r w:rsidRPr="0039706B">
        <w:rPr>
          <w:sz w:val="28"/>
          <w:szCs w:val="28"/>
        </w:rPr>
        <w:t xml:space="preserve">органов местного самоуправления, </w:t>
      </w:r>
      <w:r w:rsidR="0039706B" w:rsidRPr="0039706B">
        <w:rPr>
          <w:sz w:val="28"/>
          <w:szCs w:val="28"/>
        </w:rPr>
        <w:t xml:space="preserve">сообщения </w:t>
      </w:r>
      <w:r w:rsidRPr="0039706B">
        <w:rPr>
          <w:sz w:val="28"/>
          <w:szCs w:val="28"/>
        </w:rPr>
        <w:t>муниц</w:t>
      </w:r>
      <w:r w:rsidRPr="0039706B">
        <w:rPr>
          <w:sz w:val="28"/>
          <w:szCs w:val="28"/>
        </w:rPr>
        <w:t>и</w:t>
      </w:r>
      <w:r w:rsidRPr="0039706B">
        <w:rPr>
          <w:sz w:val="28"/>
          <w:szCs w:val="28"/>
        </w:rPr>
        <w:t>пальных органов, которые не входят в структуру органов местного самоупра</w:t>
      </w:r>
      <w:r w:rsidRPr="0039706B">
        <w:rPr>
          <w:sz w:val="28"/>
          <w:szCs w:val="28"/>
        </w:rPr>
        <w:t>в</w:t>
      </w:r>
      <w:r w:rsidRPr="0039706B">
        <w:rPr>
          <w:sz w:val="28"/>
          <w:szCs w:val="28"/>
        </w:rPr>
        <w:t>ления, если такие сообщения не содержат сведений рекламного характера и не являются социальной рекламой;</w:t>
      </w:r>
    </w:p>
    <w:p w:rsidR="00897171" w:rsidRDefault="00897171" w:rsidP="00ED1462">
      <w:pPr>
        <w:ind w:firstLine="708"/>
        <w:jc w:val="both"/>
        <w:rPr>
          <w:sz w:val="28"/>
          <w:szCs w:val="28"/>
        </w:rPr>
      </w:pPr>
      <w:r w:rsidRPr="00897171">
        <w:rPr>
          <w:sz w:val="28"/>
          <w:szCs w:val="28"/>
        </w:rPr>
        <w:t>3) вывески и указатели, не содержащие сведений рекламного характера;</w:t>
      </w:r>
    </w:p>
    <w:p w:rsidR="00897171" w:rsidRPr="00897171" w:rsidRDefault="00897171" w:rsidP="00ED1462">
      <w:pPr>
        <w:ind w:firstLine="708"/>
        <w:jc w:val="both"/>
        <w:rPr>
          <w:sz w:val="28"/>
          <w:szCs w:val="28"/>
        </w:rPr>
      </w:pPr>
      <w:r w:rsidRPr="00897171">
        <w:rPr>
          <w:sz w:val="28"/>
          <w:szCs w:val="28"/>
        </w:rPr>
        <w:t>4) объявления физических лиц или юридических лиц, не связанные с осуществлением предпринимательской деятельности.</w:t>
      </w:r>
    </w:p>
    <w:p w:rsidR="00897171" w:rsidRDefault="00897171" w:rsidP="00ED1462">
      <w:pPr>
        <w:pStyle w:val="a3"/>
        <w:numPr>
          <w:ilvl w:val="1"/>
          <w:numId w:val="2"/>
        </w:numPr>
        <w:ind w:left="0" w:firstLine="708"/>
        <w:jc w:val="both"/>
        <w:rPr>
          <w:sz w:val="28"/>
          <w:szCs w:val="28"/>
        </w:rPr>
      </w:pPr>
      <w:r w:rsidRPr="00897171">
        <w:rPr>
          <w:sz w:val="28"/>
          <w:szCs w:val="28"/>
        </w:rPr>
        <w:t>Требования настоящего Порядка в части получения разрешения на установку и эксплуатацию рекламной конструкции не распространяются на витрины, киоски, лотки, передвижные пункты торговли, уличные зонтики в случае размещения рекламы непосредственно на указанных объектах (без и</w:t>
      </w:r>
      <w:r w:rsidRPr="00897171">
        <w:rPr>
          <w:sz w:val="28"/>
          <w:szCs w:val="28"/>
        </w:rPr>
        <w:t>с</w:t>
      </w:r>
      <w:r w:rsidRPr="00897171">
        <w:rPr>
          <w:sz w:val="28"/>
          <w:szCs w:val="28"/>
        </w:rPr>
        <w:t>пользования конструкций и приспособлений, предназначенных только для ра</w:t>
      </w:r>
      <w:r w:rsidRPr="00897171">
        <w:rPr>
          <w:sz w:val="28"/>
          <w:szCs w:val="28"/>
        </w:rPr>
        <w:t>з</w:t>
      </w:r>
      <w:r w:rsidRPr="00897171">
        <w:rPr>
          <w:sz w:val="28"/>
          <w:szCs w:val="28"/>
        </w:rPr>
        <w:t>мещения рекламы).</w:t>
      </w:r>
    </w:p>
    <w:p w:rsidR="00E760DF" w:rsidRDefault="00E760DF" w:rsidP="00ED1462">
      <w:pPr>
        <w:jc w:val="center"/>
        <w:rPr>
          <w:sz w:val="28"/>
          <w:szCs w:val="28"/>
        </w:rPr>
      </w:pPr>
    </w:p>
    <w:p w:rsidR="00E760DF" w:rsidRDefault="00E760DF" w:rsidP="00ED1462">
      <w:pPr>
        <w:jc w:val="center"/>
        <w:rPr>
          <w:b/>
          <w:sz w:val="28"/>
          <w:szCs w:val="28"/>
        </w:rPr>
      </w:pPr>
      <w:r>
        <w:rPr>
          <w:b/>
          <w:sz w:val="28"/>
          <w:szCs w:val="28"/>
        </w:rPr>
        <w:t xml:space="preserve">Раздел 2. </w:t>
      </w:r>
      <w:r w:rsidR="004C313D">
        <w:rPr>
          <w:b/>
          <w:sz w:val="28"/>
          <w:szCs w:val="28"/>
        </w:rPr>
        <w:t>Понятия и термины</w:t>
      </w:r>
    </w:p>
    <w:p w:rsidR="00E760DF" w:rsidRDefault="00E760DF" w:rsidP="00ED1462">
      <w:pPr>
        <w:jc w:val="center"/>
        <w:rPr>
          <w:b/>
          <w:sz w:val="28"/>
          <w:szCs w:val="28"/>
        </w:rPr>
      </w:pPr>
    </w:p>
    <w:p w:rsidR="004C313D" w:rsidRPr="004C313D" w:rsidRDefault="004C313D" w:rsidP="00ED1462">
      <w:pPr>
        <w:ind w:firstLine="708"/>
        <w:jc w:val="both"/>
        <w:rPr>
          <w:sz w:val="28"/>
          <w:szCs w:val="28"/>
        </w:rPr>
      </w:pPr>
      <w:r>
        <w:rPr>
          <w:sz w:val="28"/>
          <w:szCs w:val="28"/>
        </w:rPr>
        <w:t xml:space="preserve">2.1. </w:t>
      </w:r>
      <w:r w:rsidRPr="004C313D">
        <w:rPr>
          <w:sz w:val="28"/>
          <w:szCs w:val="28"/>
        </w:rPr>
        <w:t>В настоящем Порядке используются следующие основные понятия:</w:t>
      </w:r>
    </w:p>
    <w:p w:rsidR="004C313D" w:rsidRPr="004C313D" w:rsidRDefault="004C313D" w:rsidP="00ED1462">
      <w:pPr>
        <w:ind w:firstLine="708"/>
        <w:jc w:val="both"/>
        <w:rPr>
          <w:sz w:val="28"/>
          <w:szCs w:val="28"/>
        </w:rPr>
      </w:pPr>
      <w:r w:rsidRPr="004C313D">
        <w:rPr>
          <w:sz w:val="28"/>
          <w:szCs w:val="28"/>
        </w:rPr>
        <w:t xml:space="preserve">1) архитектурный облик </w:t>
      </w:r>
      <w:r w:rsidR="000C6016">
        <w:rPr>
          <w:sz w:val="28"/>
          <w:szCs w:val="28"/>
        </w:rPr>
        <w:t>территории муниципального образования Апш</w:t>
      </w:r>
      <w:r w:rsidR="000C6016">
        <w:rPr>
          <w:sz w:val="28"/>
          <w:szCs w:val="28"/>
        </w:rPr>
        <w:t>е</w:t>
      </w:r>
      <w:r w:rsidR="000C6016">
        <w:rPr>
          <w:sz w:val="28"/>
          <w:szCs w:val="28"/>
        </w:rPr>
        <w:t xml:space="preserve">ронский район </w:t>
      </w:r>
      <w:r w:rsidRPr="004C313D">
        <w:rPr>
          <w:sz w:val="28"/>
          <w:szCs w:val="28"/>
        </w:rPr>
        <w:t>- визуально воспринимаемая и последовательно формируемая совокупность архитектурных объектов в границах</w:t>
      </w:r>
      <w:r w:rsidR="000C6016">
        <w:rPr>
          <w:sz w:val="28"/>
          <w:szCs w:val="28"/>
        </w:rPr>
        <w:t xml:space="preserve"> муниципального образов</w:t>
      </w:r>
      <w:r w:rsidR="000C6016">
        <w:rPr>
          <w:sz w:val="28"/>
          <w:szCs w:val="28"/>
        </w:rPr>
        <w:t>а</w:t>
      </w:r>
      <w:r w:rsidR="000C6016">
        <w:rPr>
          <w:sz w:val="28"/>
          <w:szCs w:val="28"/>
        </w:rPr>
        <w:lastRenderedPageBreak/>
        <w:t>ния Апшеронский район</w:t>
      </w:r>
      <w:r w:rsidRPr="004C313D">
        <w:rPr>
          <w:sz w:val="28"/>
          <w:szCs w:val="28"/>
        </w:rPr>
        <w:t>, учитывающая особенности формирования и преемс</w:t>
      </w:r>
      <w:r w:rsidRPr="004C313D">
        <w:rPr>
          <w:sz w:val="28"/>
          <w:szCs w:val="28"/>
        </w:rPr>
        <w:t>т</w:t>
      </w:r>
      <w:r w:rsidRPr="004C313D">
        <w:rPr>
          <w:sz w:val="28"/>
          <w:szCs w:val="28"/>
        </w:rPr>
        <w:t xml:space="preserve">венного развития композиции, силуэта </w:t>
      </w:r>
      <w:r w:rsidR="000C6016">
        <w:rPr>
          <w:sz w:val="28"/>
          <w:szCs w:val="28"/>
        </w:rPr>
        <w:t>территории муниципального образов</w:t>
      </w:r>
      <w:r w:rsidR="000C6016">
        <w:rPr>
          <w:sz w:val="28"/>
          <w:szCs w:val="28"/>
        </w:rPr>
        <w:t>а</w:t>
      </w:r>
      <w:r w:rsidR="000C6016">
        <w:rPr>
          <w:sz w:val="28"/>
          <w:szCs w:val="28"/>
        </w:rPr>
        <w:t xml:space="preserve">ния Апшеронский район, </w:t>
      </w:r>
      <w:r w:rsidRPr="000C6016">
        <w:rPr>
          <w:sz w:val="28"/>
          <w:szCs w:val="28"/>
        </w:rPr>
        <w:t>необ</w:t>
      </w:r>
      <w:r w:rsidR="000C6016" w:rsidRPr="000C6016">
        <w:rPr>
          <w:sz w:val="28"/>
          <w:szCs w:val="28"/>
        </w:rPr>
        <w:t xml:space="preserve">ходимость сохранения и развития </w:t>
      </w:r>
      <w:r w:rsidRPr="000C6016">
        <w:rPr>
          <w:sz w:val="28"/>
          <w:szCs w:val="28"/>
        </w:rPr>
        <w:t>культурного и природного наследия в границах</w:t>
      </w:r>
      <w:r w:rsidR="000C6016" w:rsidRPr="000C6016">
        <w:rPr>
          <w:sz w:val="28"/>
          <w:szCs w:val="28"/>
        </w:rPr>
        <w:t xml:space="preserve"> территории муниципального образования А</w:t>
      </w:r>
      <w:r w:rsidR="000C6016" w:rsidRPr="000C6016">
        <w:rPr>
          <w:sz w:val="28"/>
          <w:szCs w:val="28"/>
        </w:rPr>
        <w:t>п</w:t>
      </w:r>
      <w:r w:rsidR="000C6016" w:rsidRPr="000C6016">
        <w:rPr>
          <w:sz w:val="28"/>
          <w:szCs w:val="28"/>
        </w:rPr>
        <w:t>шеронский район</w:t>
      </w:r>
      <w:r w:rsidRPr="000C6016">
        <w:rPr>
          <w:sz w:val="28"/>
          <w:szCs w:val="28"/>
        </w:rPr>
        <w:t>;</w:t>
      </w:r>
    </w:p>
    <w:p w:rsidR="004C313D" w:rsidRPr="004C313D" w:rsidRDefault="004C313D" w:rsidP="00ED1462">
      <w:pPr>
        <w:ind w:firstLine="708"/>
        <w:jc w:val="both"/>
        <w:rPr>
          <w:sz w:val="28"/>
          <w:szCs w:val="28"/>
        </w:rPr>
      </w:pPr>
      <w:r w:rsidRPr="004C313D">
        <w:rPr>
          <w:sz w:val="28"/>
          <w:szCs w:val="28"/>
        </w:rPr>
        <w:t>2) владелец рекламной конструкции (юридическое или физическое лицо) - собственник рекламной конструкции либо иное лицо, обладающее вещным правом на рекламную конструкцию или правом владения и пользования ре</w:t>
      </w:r>
      <w:r w:rsidRPr="004C313D">
        <w:rPr>
          <w:sz w:val="28"/>
          <w:szCs w:val="28"/>
        </w:rPr>
        <w:t>к</w:t>
      </w:r>
      <w:r w:rsidRPr="004C313D">
        <w:rPr>
          <w:sz w:val="28"/>
          <w:szCs w:val="28"/>
        </w:rPr>
        <w:t>ламной конструкцией на основании договора с ее собственником;</w:t>
      </w:r>
    </w:p>
    <w:p w:rsidR="004C313D" w:rsidRPr="004C313D" w:rsidRDefault="004C313D" w:rsidP="00ED1462">
      <w:pPr>
        <w:ind w:firstLine="708"/>
        <w:jc w:val="both"/>
        <w:rPr>
          <w:sz w:val="28"/>
          <w:szCs w:val="28"/>
        </w:rPr>
      </w:pPr>
      <w:r w:rsidRPr="004C313D">
        <w:rPr>
          <w:sz w:val="28"/>
          <w:szCs w:val="28"/>
        </w:rPr>
        <w:t>3) заявитель - юридическое или физическое лицо, обратившееся в адм</w:t>
      </w:r>
      <w:r w:rsidRPr="004C313D">
        <w:rPr>
          <w:sz w:val="28"/>
          <w:szCs w:val="28"/>
        </w:rPr>
        <w:t>и</w:t>
      </w:r>
      <w:r w:rsidRPr="004C313D">
        <w:rPr>
          <w:sz w:val="28"/>
          <w:szCs w:val="28"/>
        </w:rPr>
        <w:t>нистрацию с целью получения разрешения на установку и эксплуатацию ре</w:t>
      </w:r>
      <w:r w:rsidRPr="004C313D">
        <w:rPr>
          <w:sz w:val="28"/>
          <w:szCs w:val="28"/>
        </w:rPr>
        <w:t>к</w:t>
      </w:r>
      <w:r w:rsidRPr="004C313D">
        <w:rPr>
          <w:sz w:val="28"/>
          <w:szCs w:val="28"/>
        </w:rPr>
        <w:t>ламной конструкции;</w:t>
      </w:r>
    </w:p>
    <w:p w:rsidR="00E760DF" w:rsidRDefault="004C313D" w:rsidP="00ED1462">
      <w:pPr>
        <w:ind w:firstLine="708"/>
        <w:jc w:val="both"/>
        <w:rPr>
          <w:sz w:val="28"/>
          <w:szCs w:val="28"/>
        </w:rPr>
      </w:pPr>
      <w:r w:rsidRPr="004C313D">
        <w:rPr>
          <w:sz w:val="28"/>
          <w:szCs w:val="28"/>
        </w:rPr>
        <w:t>4) информационное поле - часть рекламной конструкции, предназначе</w:t>
      </w:r>
      <w:r w:rsidRPr="004C313D">
        <w:rPr>
          <w:sz w:val="28"/>
          <w:szCs w:val="28"/>
        </w:rPr>
        <w:t>н</w:t>
      </w:r>
      <w:r w:rsidRPr="004C313D">
        <w:rPr>
          <w:sz w:val="28"/>
          <w:szCs w:val="28"/>
        </w:rPr>
        <w:t>ная для распространения рекламы;</w:t>
      </w:r>
    </w:p>
    <w:p w:rsidR="000C6016" w:rsidRDefault="00012C4F" w:rsidP="00ED1462">
      <w:pPr>
        <w:ind w:firstLine="708"/>
        <w:jc w:val="both"/>
        <w:rPr>
          <w:sz w:val="28"/>
          <w:szCs w:val="28"/>
        </w:rPr>
      </w:pPr>
      <w:r w:rsidRPr="00012C4F">
        <w:rPr>
          <w:sz w:val="28"/>
          <w:szCs w:val="28"/>
        </w:rPr>
        <w:t>5) наружная реклама - реклама, распространяемая с использованием щ</w:t>
      </w:r>
      <w:r w:rsidRPr="00012C4F">
        <w:rPr>
          <w:sz w:val="28"/>
          <w:szCs w:val="28"/>
        </w:rPr>
        <w:t>и</w:t>
      </w:r>
      <w:r w:rsidRPr="00012C4F">
        <w:rPr>
          <w:sz w:val="28"/>
          <w:szCs w:val="28"/>
        </w:rPr>
        <w:t>тов, стендов, строительных сеток, перетяжек, электронных табло, воздушных шаров, аэростатов и иных технических средств стабильного территориального размещения;</w:t>
      </w:r>
    </w:p>
    <w:p w:rsidR="00012C4F" w:rsidRDefault="00012C4F" w:rsidP="00ED1462">
      <w:pPr>
        <w:ind w:firstLine="708"/>
        <w:jc w:val="both"/>
        <w:rPr>
          <w:sz w:val="28"/>
          <w:szCs w:val="28"/>
        </w:rPr>
      </w:pPr>
      <w:r>
        <w:rPr>
          <w:sz w:val="28"/>
          <w:szCs w:val="28"/>
        </w:rPr>
        <w:t xml:space="preserve">6) </w:t>
      </w:r>
      <w:r w:rsidRPr="00012C4F">
        <w:rPr>
          <w:sz w:val="28"/>
          <w:szCs w:val="28"/>
        </w:rPr>
        <w:t xml:space="preserve">нарушение архитектурного облика </w:t>
      </w:r>
      <w:r>
        <w:rPr>
          <w:sz w:val="28"/>
          <w:szCs w:val="28"/>
        </w:rPr>
        <w:t>на территории муниципального о</w:t>
      </w:r>
      <w:r>
        <w:rPr>
          <w:sz w:val="28"/>
          <w:szCs w:val="28"/>
        </w:rPr>
        <w:t>б</w:t>
      </w:r>
      <w:r>
        <w:rPr>
          <w:sz w:val="28"/>
          <w:szCs w:val="28"/>
        </w:rPr>
        <w:t>разования Апшеронский район</w:t>
      </w:r>
      <w:r w:rsidRPr="00012C4F">
        <w:rPr>
          <w:sz w:val="28"/>
          <w:szCs w:val="28"/>
        </w:rPr>
        <w:t xml:space="preserve"> - несоблюдение требований к типам и видам рекламных конструкций, допустимых к установке, в том числе требований к внешнему виду или месту размещения таких рекламных конструкций, устано</w:t>
      </w:r>
      <w:r w:rsidRPr="00012C4F">
        <w:rPr>
          <w:sz w:val="28"/>
          <w:szCs w:val="28"/>
        </w:rPr>
        <w:t>в</w:t>
      </w:r>
      <w:r w:rsidRPr="00012C4F">
        <w:rPr>
          <w:sz w:val="28"/>
          <w:szCs w:val="28"/>
        </w:rPr>
        <w:t>ленных настоящим Порядком и иными правовыми актами, с учетом необход</w:t>
      </w:r>
      <w:r w:rsidRPr="00012C4F">
        <w:rPr>
          <w:sz w:val="28"/>
          <w:szCs w:val="28"/>
        </w:rPr>
        <w:t>и</w:t>
      </w:r>
      <w:r w:rsidRPr="00012C4F">
        <w:rPr>
          <w:sz w:val="28"/>
          <w:szCs w:val="28"/>
        </w:rPr>
        <w:t xml:space="preserve">мости сохранения архитектурного облика </w:t>
      </w:r>
      <w:r w:rsidR="002723A2">
        <w:rPr>
          <w:sz w:val="28"/>
          <w:szCs w:val="28"/>
        </w:rPr>
        <w:t>на территории муниципального обр</w:t>
      </w:r>
      <w:r w:rsidR="002723A2">
        <w:rPr>
          <w:sz w:val="28"/>
          <w:szCs w:val="28"/>
        </w:rPr>
        <w:t>а</w:t>
      </w:r>
      <w:r w:rsidR="002723A2">
        <w:rPr>
          <w:sz w:val="28"/>
          <w:szCs w:val="28"/>
        </w:rPr>
        <w:t>зования Апшеронский район</w:t>
      </w:r>
      <w:r w:rsidRPr="00012C4F">
        <w:rPr>
          <w:sz w:val="28"/>
          <w:szCs w:val="28"/>
        </w:rPr>
        <w:t>;</w:t>
      </w:r>
    </w:p>
    <w:p w:rsidR="002723A2" w:rsidRDefault="002723A2" w:rsidP="00ED1462">
      <w:pPr>
        <w:ind w:firstLine="708"/>
        <w:jc w:val="both"/>
        <w:rPr>
          <w:sz w:val="28"/>
          <w:szCs w:val="28"/>
        </w:rPr>
      </w:pPr>
      <w:r>
        <w:rPr>
          <w:sz w:val="28"/>
          <w:szCs w:val="28"/>
        </w:rPr>
        <w:t xml:space="preserve">7) </w:t>
      </w:r>
      <w:r w:rsidRPr="002723A2">
        <w:rPr>
          <w:sz w:val="28"/>
          <w:szCs w:val="28"/>
        </w:rPr>
        <w:t>разрешение на установку и эксплуатацию рекламной конструкции - д</w:t>
      </w:r>
      <w:r w:rsidRPr="002723A2">
        <w:rPr>
          <w:sz w:val="28"/>
          <w:szCs w:val="28"/>
        </w:rPr>
        <w:t>о</w:t>
      </w:r>
      <w:r w:rsidRPr="002723A2">
        <w:rPr>
          <w:sz w:val="28"/>
          <w:szCs w:val="28"/>
        </w:rPr>
        <w:t>кумент установленной формы, утвержденной нормативным правовым актом администрации, являющийся основанием для установки и эксп</w:t>
      </w:r>
      <w:r>
        <w:rPr>
          <w:sz w:val="28"/>
          <w:szCs w:val="28"/>
        </w:rPr>
        <w:t>луатации ре</w:t>
      </w:r>
      <w:r>
        <w:rPr>
          <w:sz w:val="28"/>
          <w:szCs w:val="28"/>
        </w:rPr>
        <w:t>к</w:t>
      </w:r>
      <w:r>
        <w:rPr>
          <w:sz w:val="28"/>
          <w:szCs w:val="28"/>
        </w:rPr>
        <w:t>ламной конструкции на территории муниципального образования Апшеро</w:t>
      </w:r>
      <w:r>
        <w:rPr>
          <w:sz w:val="28"/>
          <w:szCs w:val="28"/>
        </w:rPr>
        <w:t>н</w:t>
      </w:r>
      <w:r>
        <w:rPr>
          <w:sz w:val="28"/>
          <w:szCs w:val="28"/>
        </w:rPr>
        <w:t>ский район</w:t>
      </w:r>
      <w:r w:rsidRPr="002723A2">
        <w:rPr>
          <w:sz w:val="28"/>
          <w:szCs w:val="28"/>
        </w:rPr>
        <w:t>;</w:t>
      </w:r>
    </w:p>
    <w:p w:rsidR="002723A2" w:rsidRPr="002723A2" w:rsidRDefault="002723A2" w:rsidP="00ED1462">
      <w:pPr>
        <w:ind w:firstLine="708"/>
        <w:jc w:val="both"/>
        <w:rPr>
          <w:sz w:val="28"/>
          <w:szCs w:val="28"/>
        </w:rPr>
      </w:pPr>
      <w:r>
        <w:rPr>
          <w:sz w:val="28"/>
          <w:szCs w:val="28"/>
        </w:rPr>
        <w:t xml:space="preserve">8) </w:t>
      </w:r>
      <w:r w:rsidRPr="002723A2">
        <w:rPr>
          <w:sz w:val="28"/>
          <w:szCs w:val="28"/>
        </w:rPr>
        <w:t>распространение наружной рекламы - публичная демонстрация нару</w:t>
      </w:r>
      <w:r w:rsidRPr="002723A2">
        <w:rPr>
          <w:sz w:val="28"/>
          <w:szCs w:val="28"/>
        </w:rPr>
        <w:t>ж</w:t>
      </w:r>
      <w:r w:rsidRPr="002723A2">
        <w:rPr>
          <w:sz w:val="28"/>
          <w:szCs w:val="28"/>
        </w:rPr>
        <w:t>ной рекламы путем использования рекламных конструкций;</w:t>
      </w:r>
    </w:p>
    <w:p w:rsidR="002723A2" w:rsidRPr="002723A2" w:rsidRDefault="002723A2" w:rsidP="00ED1462">
      <w:pPr>
        <w:ind w:firstLine="708"/>
        <w:jc w:val="both"/>
        <w:rPr>
          <w:sz w:val="28"/>
          <w:szCs w:val="28"/>
        </w:rPr>
      </w:pPr>
      <w:r w:rsidRPr="002723A2">
        <w:rPr>
          <w:sz w:val="28"/>
          <w:szCs w:val="28"/>
        </w:rPr>
        <w:t>9) рекламные конструкции - щиты, стенды, строительные сетки, перетя</w:t>
      </w:r>
      <w:r w:rsidRPr="002723A2">
        <w:rPr>
          <w:sz w:val="28"/>
          <w:szCs w:val="28"/>
        </w:rPr>
        <w:t>ж</w:t>
      </w:r>
      <w:r w:rsidRPr="002723A2">
        <w:rPr>
          <w:sz w:val="28"/>
          <w:szCs w:val="28"/>
        </w:rPr>
        <w:t>ки, электронные табло, проекционное или иное предназначенное для проекции рекламы на любые поверхности оборудование, воздушные шары, аэростаты и иные технические средства стабильного территориального размещения, монт</w:t>
      </w:r>
      <w:r w:rsidRPr="002723A2">
        <w:rPr>
          <w:sz w:val="28"/>
          <w:szCs w:val="28"/>
        </w:rPr>
        <w:t>и</w:t>
      </w:r>
      <w:r w:rsidRPr="002723A2">
        <w:rPr>
          <w:sz w:val="28"/>
          <w:szCs w:val="28"/>
        </w:rPr>
        <w:t>руемые и располагаемые на внешних стенах, крышах и иных конструктивных элементах зданий, строений, сооружений или вне их, а также остановочных пунктах движения общественного транспорта, используемые для распростр</w:t>
      </w:r>
      <w:r w:rsidRPr="002723A2">
        <w:rPr>
          <w:sz w:val="28"/>
          <w:szCs w:val="28"/>
        </w:rPr>
        <w:t>а</w:t>
      </w:r>
      <w:r w:rsidRPr="002723A2">
        <w:rPr>
          <w:sz w:val="28"/>
          <w:szCs w:val="28"/>
        </w:rPr>
        <w:t>нения наружной рекламы;</w:t>
      </w:r>
    </w:p>
    <w:p w:rsidR="002723A2" w:rsidRPr="002723A2" w:rsidRDefault="002723A2" w:rsidP="00ED1462">
      <w:pPr>
        <w:ind w:firstLine="708"/>
        <w:jc w:val="both"/>
        <w:rPr>
          <w:sz w:val="28"/>
          <w:szCs w:val="28"/>
        </w:rPr>
      </w:pPr>
      <w:r w:rsidRPr="002723A2">
        <w:rPr>
          <w:sz w:val="28"/>
          <w:szCs w:val="28"/>
        </w:rPr>
        <w:t>10) рекламное место - место территориального размещения (установки) рекламной конструкции (поверхность зданий, сооружений, иных объектов или земельных участков);</w:t>
      </w:r>
    </w:p>
    <w:p w:rsidR="002723A2" w:rsidRPr="002723A2" w:rsidRDefault="002723A2" w:rsidP="00ED1462">
      <w:pPr>
        <w:ind w:firstLine="708"/>
        <w:jc w:val="both"/>
        <w:rPr>
          <w:sz w:val="28"/>
          <w:szCs w:val="28"/>
        </w:rPr>
      </w:pPr>
      <w:r w:rsidRPr="002723A2">
        <w:rPr>
          <w:sz w:val="28"/>
          <w:szCs w:val="28"/>
        </w:rPr>
        <w:lastRenderedPageBreak/>
        <w:t>11) рекламная поверхность - поверхность рекламной конструкции, с</w:t>
      </w:r>
      <w:r w:rsidRPr="002723A2">
        <w:rPr>
          <w:sz w:val="28"/>
          <w:szCs w:val="28"/>
        </w:rPr>
        <w:t>о</w:t>
      </w:r>
      <w:r w:rsidRPr="002723A2">
        <w:rPr>
          <w:sz w:val="28"/>
          <w:szCs w:val="28"/>
        </w:rPr>
        <w:t>оружения, технического приспособления, художественного элемента и других носителей, на которых непосредственно размещается наружная реклама;</w:t>
      </w:r>
    </w:p>
    <w:p w:rsidR="002723A2" w:rsidRPr="002723A2" w:rsidRDefault="002723A2" w:rsidP="00ED1462">
      <w:pPr>
        <w:ind w:firstLine="708"/>
        <w:jc w:val="both"/>
        <w:rPr>
          <w:sz w:val="28"/>
          <w:szCs w:val="28"/>
        </w:rPr>
      </w:pPr>
      <w:r w:rsidRPr="002723A2">
        <w:rPr>
          <w:sz w:val="28"/>
          <w:szCs w:val="28"/>
        </w:rPr>
        <w:t>12) реестр разрешений на установку и эксплуатацию рекламных конс</w:t>
      </w:r>
      <w:r w:rsidRPr="002723A2">
        <w:rPr>
          <w:sz w:val="28"/>
          <w:szCs w:val="28"/>
        </w:rPr>
        <w:t>т</w:t>
      </w:r>
      <w:r w:rsidRPr="002723A2">
        <w:rPr>
          <w:sz w:val="28"/>
          <w:szCs w:val="28"/>
        </w:rPr>
        <w:t>рукций - информационная база, содержащая в себе сведения о выданных ра</w:t>
      </w:r>
      <w:r w:rsidRPr="002723A2">
        <w:rPr>
          <w:sz w:val="28"/>
          <w:szCs w:val="28"/>
        </w:rPr>
        <w:t>з</w:t>
      </w:r>
      <w:r w:rsidRPr="002723A2">
        <w:rPr>
          <w:sz w:val="28"/>
          <w:szCs w:val="28"/>
        </w:rPr>
        <w:t>решениях на установку и эксплуатацию рекламных конструкций, содержащая сведения о типе рекламной конструкции, месте ее размещения, владельце, к</w:t>
      </w:r>
      <w:r w:rsidRPr="002723A2">
        <w:rPr>
          <w:sz w:val="28"/>
          <w:szCs w:val="28"/>
        </w:rPr>
        <w:t>о</w:t>
      </w:r>
      <w:r w:rsidRPr="002723A2">
        <w:rPr>
          <w:sz w:val="28"/>
          <w:szCs w:val="28"/>
        </w:rPr>
        <w:t>личестве информационных сторон, общей площади информационных полей, о номере и дате выдачи разрешения, сроке его действия;</w:t>
      </w:r>
    </w:p>
    <w:p w:rsidR="002723A2" w:rsidRPr="002723A2" w:rsidRDefault="002723A2" w:rsidP="00ED1462">
      <w:pPr>
        <w:ind w:firstLine="708"/>
        <w:jc w:val="both"/>
        <w:rPr>
          <w:sz w:val="28"/>
          <w:szCs w:val="28"/>
        </w:rPr>
      </w:pPr>
      <w:r w:rsidRPr="002723A2">
        <w:rPr>
          <w:sz w:val="28"/>
          <w:szCs w:val="28"/>
        </w:rPr>
        <w:t>13) система автоматической смены изображения - механическая или эле</w:t>
      </w:r>
      <w:r w:rsidRPr="002723A2">
        <w:rPr>
          <w:sz w:val="28"/>
          <w:szCs w:val="28"/>
        </w:rPr>
        <w:t>к</w:t>
      </w:r>
      <w:r w:rsidRPr="002723A2">
        <w:rPr>
          <w:sz w:val="28"/>
          <w:szCs w:val="28"/>
        </w:rPr>
        <w:t>тронная система для смены изображения на информационном поле рекламной конструкции;</w:t>
      </w:r>
    </w:p>
    <w:p w:rsidR="002723A2" w:rsidRPr="002723A2" w:rsidRDefault="002723A2" w:rsidP="00ED1462">
      <w:pPr>
        <w:ind w:firstLine="708"/>
        <w:jc w:val="both"/>
        <w:rPr>
          <w:sz w:val="28"/>
          <w:szCs w:val="28"/>
        </w:rPr>
      </w:pPr>
      <w:r w:rsidRPr="002723A2">
        <w:rPr>
          <w:sz w:val="28"/>
          <w:szCs w:val="28"/>
        </w:rPr>
        <w:t>14) схема размещения рекламных конструкций - документ, определя</w:t>
      </w:r>
      <w:r w:rsidRPr="002723A2">
        <w:rPr>
          <w:sz w:val="28"/>
          <w:szCs w:val="28"/>
        </w:rPr>
        <w:t>ю</w:t>
      </w:r>
      <w:r w:rsidRPr="002723A2">
        <w:rPr>
          <w:sz w:val="28"/>
          <w:szCs w:val="28"/>
        </w:rPr>
        <w:t>щий места размещения рекламных конструкций, типы и виды рекламных ко</w:t>
      </w:r>
      <w:r w:rsidRPr="002723A2">
        <w:rPr>
          <w:sz w:val="28"/>
          <w:szCs w:val="28"/>
        </w:rPr>
        <w:t>н</w:t>
      </w:r>
      <w:r w:rsidRPr="002723A2">
        <w:rPr>
          <w:sz w:val="28"/>
          <w:szCs w:val="28"/>
        </w:rPr>
        <w:t>струкций с указанием размеров рекламных конструкций и информационных полей, установка которых допускается в данных местах. Схема размещения рекламных конструкций на земельных участках независимо от формы собс</w:t>
      </w:r>
      <w:r w:rsidRPr="002723A2">
        <w:rPr>
          <w:sz w:val="28"/>
          <w:szCs w:val="28"/>
        </w:rPr>
        <w:t>т</w:t>
      </w:r>
      <w:r w:rsidRPr="002723A2">
        <w:rPr>
          <w:sz w:val="28"/>
          <w:szCs w:val="28"/>
        </w:rPr>
        <w:t>венности, а также на зданиях или ином недвижимом имуществе, находящихся в публичной собственности (далее - схема размещения рекламных конструкций), утверждается нормативным правовым актом администрации.</w:t>
      </w:r>
    </w:p>
    <w:p w:rsidR="002723A2" w:rsidRDefault="002723A2" w:rsidP="00ED1462">
      <w:pPr>
        <w:ind w:firstLine="708"/>
        <w:jc w:val="both"/>
        <w:rPr>
          <w:sz w:val="28"/>
          <w:szCs w:val="28"/>
        </w:rPr>
      </w:pPr>
      <w:r w:rsidRPr="002723A2">
        <w:rPr>
          <w:sz w:val="28"/>
          <w:szCs w:val="28"/>
        </w:rPr>
        <w:t>2.2. Иные понятия, используемые в настоящем Порядке, применяются в значениях, уст</w:t>
      </w:r>
      <w:r>
        <w:rPr>
          <w:sz w:val="28"/>
          <w:szCs w:val="28"/>
        </w:rPr>
        <w:t>ановленных Федеральным законом №</w:t>
      </w:r>
      <w:r w:rsidRPr="002723A2">
        <w:rPr>
          <w:sz w:val="28"/>
          <w:szCs w:val="28"/>
        </w:rPr>
        <w:t xml:space="preserve"> 38-ФЗ.</w:t>
      </w:r>
    </w:p>
    <w:p w:rsidR="002723A2" w:rsidRDefault="002723A2" w:rsidP="00ED1462">
      <w:pPr>
        <w:jc w:val="both"/>
        <w:rPr>
          <w:sz w:val="28"/>
          <w:szCs w:val="28"/>
        </w:rPr>
      </w:pPr>
    </w:p>
    <w:p w:rsidR="006A26DA" w:rsidRDefault="006A26DA" w:rsidP="00ED1462">
      <w:pPr>
        <w:jc w:val="center"/>
        <w:rPr>
          <w:b/>
          <w:sz w:val="28"/>
          <w:szCs w:val="28"/>
        </w:rPr>
      </w:pPr>
      <w:r>
        <w:rPr>
          <w:b/>
          <w:sz w:val="28"/>
          <w:szCs w:val="28"/>
        </w:rPr>
        <w:t xml:space="preserve">Раздел 3. Типы и виды рекламных конструкций, </w:t>
      </w:r>
    </w:p>
    <w:p w:rsidR="006A26DA" w:rsidRDefault="006A26DA" w:rsidP="00ED1462">
      <w:pPr>
        <w:jc w:val="center"/>
        <w:rPr>
          <w:b/>
          <w:sz w:val="28"/>
          <w:szCs w:val="28"/>
        </w:rPr>
      </w:pPr>
      <w:r>
        <w:rPr>
          <w:b/>
          <w:sz w:val="28"/>
          <w:szCs w:val="28"/>
        </w:rPr>
        <w:t xml:space="preserve">допустимых к установке на территории </w:t>
      </w:r>
    </w:p>
    <w:p w:rsidR="006A26DA" w:rsidRDefault="006A26DA" w:rsidP="00ED1462">
      <w:pPr>
        <w:jc w:val="center"/>
        <w:rPr>
          <w:b/>
          <w:sz w:val="28"/>
          <w:szCs w:val="28"/>
        </w:rPr>
      </w:pPr>
      <w:r>
        <w:rPr>
          <w:b/>
          <w:sz w:val="28"/>
          <w:szCs w:val="28"/>
        </w:rPr>
        <w:t>муниципального образования Апшеронский район</w:t>
      </w:r>
    </w:p>
    <w:p w:rsidR="006A26DA" w:rsidRDefault="006A26DA" w:rsidP="00ED1462">
      <w:pPr>
        <w:jc w:val="center"/>
        <w:rPr>
          <w:b/>
          <w:sz w:val="28"/>
          <w:szCs w:val="28"/>
        </w:rPr>
      </w:pPr>
    </w:p>
    <w:p w:rsidR="006A26DA" w:rsidRPr="006A26DA" w:rsidRDefault="006A26DA" w:rsidP="00ED1462">
      <w:pPr>
        <w:jc w:val="both"/>
        <w:rPr>
          <w:sz w:val="28"/>
          <w:szCs w:val="28"/>
        </w:rPr>
      </w:pPr>
      <w:r>
        <w:rPr>
          <w:sz w:val="28"/>
          <w:szCs w:val="28"/>
        </w:rPr>
        <w:tab/>
        <w:t>3.1</w:t>
      </w:r>
      <w:r w:rsidRPr="006A26DA">
        <w:rPr>
          <w:sz w:val="28"/>
          <w:szCs w:val="28"/>
        </w:rPr>
        <w:t xml:space="preserve">В </w:t>
      </w:r>
      <w:r>
        <w:rPr>
          <w:sz w:val="28"/>
          <w:szCs w:val="28"/>
        </w:rPr>
        <w:t xml:space="preserve">муниципальном образовании Апшеронский район </w:t>
      </w:r>
      <w:r w:rsidRPr="006A26DA">
        <w:rPr>
          <w:sz w:val="28"/>
          <w:szCs w:val="28"/>
        </w:rPr>
        <w:t>допустимы к у</w:t>
      </w:r>
      <w:r w:rsidRPr="006A26DA">
        <w:rPr>
          <w:sz w:val="28"/>
          <w:szCs w:val="28"/>
        </w:rPr>
        <w:t>с</w:t>
      </w:r>
      <w:r w:rsidRPr="006A26DA">
        <w:rPr>
          <w:sz w:val="28"/>
          <w:szCs w:val="28"/>
        </w:rPr>
        <w:t>тановке следующие типы и виды рекламных конструкций, размещаемых на з</w:t>
      </w:r>
      <w:r w:rsidRPr="006A26DA">
        <w:rPr>
          <w:sz w:val="28"/>
          <w:szCs w:val="28"/>
        </w:rPr>
        <w:t>е</w:t>
      </w:r>
      <w:r w:rsidRPr="006A26DA">
        <w:rPr>
          <w:sz w:val="28"/>
          <w:szCs w:val="28"/>
        </w:rPr>
        <w:t>мельных участках независимо от формы собственности (далее также - отдельно стоящие рекламные конструкции), размер информационного поля которых с</w:t>
      </w:r>
      <w:r w:rsidRPr="006A26DA">
        <w:rPr>
          <w:sz w:val="28"/>
          <w:szCs w:val="28"/>
        </w:rPr>
        <w:t>о</w:t>
      </w:r>
      <w:r w:rsidRPr="006A26DA">
        <w:rPr>
          <w:sz w:val="28"/>
          <w:szCs w:val="28"/>
        </w:rPr>
        <w:t>ответствует размерам, установленным схемой размещения рекламных конс</w:t>
      </w:r>
      <w:r w:rsidRPr="006A26DA">
        <w:rPr>
          <w:sz w:val="28"/>
          <w:szCs w:val="28"/>
        </w:rPr>
        <w:t>т</w:t>
      </w:r>
      <w:r w:rsidRPr="006A26DA">
        <w:rPr>
          <w:sz w:val="28"/>
          <w:szCs w:val="28"/>
        </w:rPr>
        <w:t>рукций:</w:t>
      </w:r>
    </w:p>
    <w:p w:rsidR="006A26DA" w:rsidRPr="006A26DA" w:rsidRDefault="006A26DA" w:rsidP="00ED1462">
      <w:pPr>
        <w:ind w:firstLine="708"/>
        <w:jc w:val="both"/>
        <w:rPr>
          <w:sz w:val="28"/>
          <w:szCs w:val="28"/>
        </w:rPr>
      </w:pPr>
      <w:r w:rsidRPr="006A26DA">
        <w:rPr>
          <w:sz w:val="28"/>
          <w:szCs w:val="28"/>
        </w:rPr>
        <w:t>1) сити-формат - тип отдельно стоящих рекламных конструкций, разм</w:t>
      </w:r>
      <w:r w:rsidRPr="006A26DA">
        <w:rPr>
          <w:sz w:val="28"/>
          <w:szCs w:val="28"/>
        </w:rPr>
        <w:t>е</w:t>
      </w:r>
      <w:r w:rsidRPr="006A26DA">
        <w:rPr>
          <w:sz w:val="28"/>
          <w:szCs w:val="28"/>
        </w:rPr>
        <w:t>щаемых на земельных участках с применением собственного фундамента, имеющих два информационных поля. Рекламные конструкции типа сити-формат допустимы следующих видов:</w:t>
      </w:r>
    </w:p>
    <w:p w:rsidR="006A26DA" w:rsidRPr="006A26DA" w:rsidRDefault="006A26DA" w:rsidP="00ED1462">
      <w:pPr>
        <w:ind w:firstLine="708"/>
        <w:jc w:val="both"/>
        <w:rPr>
          <w:sz w:val="28"/>
          <w:szCs w:val="28"/>
        </w:rPr>
      </w:pPr>
      <w:r w:rsidRPr="006A26DA">
        <w:rPr>
          <w:sz w:val="28"/>
          <w:szCs w:val="28"/>
        </w:rPr>
        <w:t>с внутренним подсветом информационного поля, не оборудованные си</w:t>
      </w:r>
      <w:r w:rsidRPr="006A26DA">
        <w:rPr>
          <w:sz w:val="28"/>
          <w:szCs w:val="28"/>
        </w:rPr>
        <w:t>с</w:t>
      </w:r>
      <w:r w:rsidRPr="006A26DA">
        <w:rPr>
          <w:sz w:val="28"/>
          <w:szCs w:val="28"/>
        </w:rPr>
        <w:t>темой автоматической смены изображений на информационном поле;</w:t>
      </w:r>
    </w:p>
    <w:p w:rsidR="006A26DA" w:rsidRPr="006A26DA" w:rsidRDefault="006A26DA" w:rsidP="00ED1462">
      <w:pPr>
        <w:jc w:val="both"/>
        <w:rPr>
          <w:sz w:val="28"/>
          <w:szCs w:val="28"/>
        </w:rPr>
      </w:pPr>
      <w:r w:rsidRPr="006A26DA">
        <w:rPr>
          <w:sz w:val="28"/>
          <w:szCs w:val="28"/>
        </w:rPr>
        <w:t>с внутренним подсветом информационного поля, оборудованные высокотехн</w:t>
      </w:r>
      <w:r w:rsidRPr="006A26DA">
        <w:rPr>
          <w:sz w:val="28"/>
          <w:szCs w:val="28"/>
        </w:rPr>
        <w:t>о</w:t>
      </w:r>
      <w:r w:rsidRPr="006A26DA">
        <w:rPr>
          <w:sz w:val="28"/>
          <w:szCs w:val="28"/>
        </w:rPr>
        <w:t>логичной системой автоматической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lastRenderedPageBreak/>
        <w:t>со светоизлучающим подсветом информационного поля, оборудованные электронной системой автоматической смены изображений, с возможностью демонстрации видеоизображений на информационном поле;</w:t>
      </w:r>
    </w:p>
    <w:p w:rsidR="006A26DA" w:rsidRPr="006A26DA" w:rsidRDefault="006A26DA" w:rsidP="00ED1462">
      <w:pPr>
        <w:ind w:firstLine="708"/>
        <w:jc w:val="both"/>
        <w:rPr>
          <w:sz w:val="28"/>
          <w:szCs w:val="28"/>
        </w:rPr>
      </w:pPr>
      <w:r w:rsidRPr="006A26DA">
        <w:rPr>
          <w:sz w:val="28"/>
          <w:szCs w:val="28"/>
        </w:rPr>
        <w:t>2) афишный стенд (афиша) - тип отдельно стоящих рекламных констру</w:t>
      </w:r>
      <w:r w:rsidRPr="006A26DA">
        <w:rPr>
          <w:sz w:val="28"/>
          <w:szCs w:val="28"/>
        </w:rPr>
        <w:t>к</w:t>
      </w:r>
      <w:r w:rsidRPr="006A26DA">
        <w:rPr>
          <w:sz w:val="28"/>
          <w:szCs w:val="28"/>
        </w:rPr>
        <w:t>ций, размещаемых на земельных участках с применением собственного фунд</w:t>
      </w:r>
      <w:r w:rsidRPr="006A26DA">
        <w:rPr>
          <w:sz w:val="28"/>
          <w:szCs w:val="28"/>
        </w:rPr>
        <w:t>а</w:t>
      </w:r>
      <w:r w:rsidRPr="006A26DA">
        <w:rPr>
          <w:sz w:val="28"/>
          <w:szCs w:val="28"/>
        </w:rPr>
        <w:t>мента, имеющих одно или два информационных поля. Рекламные конструкции типа афишный стенд (афиша) допустимы без подсвета информационного поля и оборудования системой автоматической смены изображений на информац</w:t>
      </w:r>
      <w:r w:rsidRPr="006A26DA">
        <w:rPr>
          <w:sz w:val="28"/>
          <w:szCs w:val="28"/>
        </w:rPr>
        <w:t>и</w:t>
      </w:r>
      <w:r w:rsidRPr="006A26DA">
        <w:rPr>
          <w:sz w:val="28"/>
          <w:szCs w:val="28"/>
        </w:rPr>
        <w:t>онном поле. На рекламных конструкциях типа афишный стенд (афиша) допу</w:t>
      </w:r>
      <w:r w:rsidRPr="006A26DA">
        <w:rPr>
          <w:sz w:val="28"/>
          <w:szCs w:val="28"/>
        </w:rPr>
        <w:t>с</w:t>
      </w:r>
      <w:r w:rsidRPr="006A26DA">
        <w:rPr>
          <w:sz w:val="28"/>
          <w:szCs w:val="28"/>
        </w:rPr>
        <w:t>тимо размещение рекламных материалов исключительно о репертуарах теа</w:t>
      </w:r>
      <w:r w:rsidRPr="006A26DA">
        <w:rPr>
          <w:sz w:val="28"/>
          <w:szCs w:val="28"/>
        </w:rPr>
        <w:t>т</w:t>
      </w:r>
      <w:r w:rsidRPr="006A26DA">
        <w:rPr>
          <w:sz w:val="28"/>
          <w:szCs w:val="28"/>
        </w:rPr>
        <w:t>ров, кинотеатров, спортивных или иных массовых мероприятиях, событиях общественного, культурно-развлекательного, спортивно-оздоровительного х</w:t>
      </w:r>
      <w:r w:rsidRPr="006A26DA">
        <w:rPr>
          <w:sz w:val="28"/>
          <w:szCs w:val="28"/>
        </w:rPr>
        <w:t>а</w:t>
      </w:r>
      <w:r w:rsidRPr="006A26DA">
        <w:rPr>
          <w:sz w:val="28"/>
          <w:szCs w:val="28"/>
        </w:rPr>
        <w:t>рактера;</w:t>
      </w:r>
    </w:p>
    <w:p w:rsidR="006A26DA" w:rsidRPr="006A26DA" w:rsidRDefault="006A26DA" w:rsidP="00ED1462">
      <w:pPr>
        <w:ind w:firstLine="708"/>
        <w:jc w:val="both"/>
        <w:rPr>
          <w:sz w:val="28"/>
          <w:szCs w:val="28"/>
        </w:rPr>
      </w:pPr>
      <w:r w:rsidRPr="006A26DA">
        <w:rPr>
          <w:sz w:val="28"/>
          <w:szCs w:val="28"/>
        </w:rPr>
        <w:t>3) сити-борд - тип отдельно стоящих рекламных конструкций, размеща</w:t>
      </w:r>
      <w:r w:rsidRPr="006A26DA">
        <w:rPr>
          <w:sz w:val="28"/>
          <w:szCs w:val="28"/>
        </w:rPr>
        <w:t>е</w:t>
      </w:r>
      <w:r w:rsidRPr="006A26DA">
        <w:rPr>
          <w:sz w:val="28"/>
          <w:szCs w:val="28"/>
        </w:rPr>
        <w:t>мых на земельных участках с применением собственного фундамента, име</w:t>
      </w:r>
      <w:r w:rsidRPr="006A26DA">
        <w:rPr>
          <w:sz w:val="28"/>
          <w:szCs w:val="28"/>
        </w:rPr>
        <w:t>ю</w:t>
      </w:r>
      <w:r w:rsidRPr="006A26DA">
        <w:rPr>
          <w:sz w:val="28"/>
          <w:szCs w:val="28"/>
        </w:rPr>
        <w:t>щих не более двух информационных полей. Рекламные конструкции типа сити-борд допустимы следующих видов:</w:t>
      </w:r>
    </w:p>
    <w:p w:rsidR="006A26DA" w:rsidRPr="006A26DA" w:rsidRDefault="006A26DA" w:rsidP="00ED1462">
      <w:pPr>
        <w:ind w:firstLine="708"/>
        <w:jc w:val="both"/>
        <w:rPr>
          <w:sz w:val="28"/>
          <w:szCs w:val="28"/>
        </w:rPr>
      </w:pPr>
      <w:r w:rsidRPr="006A26DA">
        <w:rPr>
          <w:sz w:val="28"/>
          <w:szCs w:val="28"/>
        </w:rPr>
        <w:t>с наружным подсветом информационного поля, не оборудованные сист</w:t>
      </w:r>
      <w:r w:rsidRPr="006A26DA">
        <w:rPr>
          <w:sz w:val="28"/>
          <w:szCs w:val="28"/>
        </w:rPr>
        <w:t>е</w:t>
      </w:r>
      <w:r w:rsidRPr="006A26DA">
        <w:rPr>
          <w:sz w:val="28"/>
          <w:szCs w:val="28"/>
        </w:rPr>
        <w:t>мой автоматической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с наружным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изображений на информац</w:t>
      </w:r>
      <w:r w:rsidRPr="006A26DA">
        <w:rPr>
          <w:sz w:val="28"/>
          <w:szCs w:val="28"/>
        </w:rPr>
        <w:t>и</w:t>
      </w:r>
      <w:r w:rsidRPr="006A26DA">
        <w:rPr>
          <w:sz w:val="28"/>
          <w:szCs w:val="28"/>
        </w:rPr>
        <w:t>онном поле;</w:t>
      </w:r>
    </w:p>
    <w:p w:rsidR="006A26DA" w:rsidRPr="006A26DA" w:rsidRDefault="006A26DA" w:rsidP="00ED1462">
      <w:pPr>
        <w:ind w:firstLine="708"/>
        <w:jc w:val="both"/>
        <w:rPr>
          <w:sz w:val="28"/>
          <w:szCs w:val="28"/>
        </w:rPr>
      </w:pPr>
      <w:r w:rsidRPr="006A26DA">
        <w:rPr>
          <w:sz w:val="28"/>
          <w:szCs w:val="28"/>
        </w:rPr>
        <w:t>с внутренним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изображений на информац</w:t>
      </w:r>
      <w:r w:rsidRPr="006A26DA">
        <w:rPr>
          <w:sz w:val="28"/>
          <w:szCs w:val="28"/>
        </w:rPr>
        <w:t>и</w:t>
      </w:r>
      <w:r w:rsidRPr="006A26DA">
        <w:rPr>
          <w:sz w:val="28"/>
          <w:szCs w:val="28"/>
        </w:rPr>
        <w:t>онном поле;</w:t>
      </w:r>
    </w:p>
    <w:p w:rsidR="006A26DA" w:rsidRPr="006A26DA" w:rsidRDefault="006A26DA" w:rsidP="00ED1462">
      <w:pPr>
        <w:ind w:firstLine="708"/>
        <w:jc w:val="both"/>
        <w:rPr>
          <w:sz w:val="28"/>
          <w:szCs w:val="28"/>
        </w:rPr>
      </w:pPr>
      <w:r w:rsidRPr="006A26DA">
        <w:rPr>
          <w:sz w:val="28"/>
          <w:szCs w:val="28"/>
        </w:rPr>
        <w:t>со светоизлучающим подсветом информационного поля, оборудованные электронной системой автоматической смены изображений, с возможностью демонстрации видеоизображений на информационном поле;</w:t>
      </w:r>
    </w:p>
    <w:p w:rsidR="006A26DA" w:rsidRPr="006A26DA" w:rsidRDefault="006A26DA" w:rsidP="00ED1462">
      <w:pPr>
        <w:ind w:firstLine="708"/>
        <w:jc w:val="both"/>
        <w:rPr>
          <w:sz w:val="28"/>
          <w:szCs w:val="28"/>
        </w:rPr>
      </w:pPr>
      <w:r w:rsidRPr="006A26DA">
        <w:rPr>
          <w:sz w:val="28"/>
          <w:szCs w:val="28"/>
        </w:rPr>
        <w:t>4) билборд (щит) - тип отдельно стоящих рекламных конструкций, ра</w:t>
      </w:r>
      <w:r w:rsidRPr="006A26DA">
        <w:rPr>
          <w:sz w:val="28"/>
          <w:szCs w:val="28"/>
        </w:rPr>
        <w:t>з</w:t>
      </w:r>
      <w:r w:rsidRPr="006A26DA">
        <w:rPr>
          <w:sz w:val="28"/>
          <w:szCs w:val="28"/>
        </w:rPr>
        <w:t>мещаемых на земельных участках с применением собственного фундамента, имеющих не более трех информационных полей. Рекламные конструкции типа билборд (щит) допустимы следующих видов:</w:t>
      </w:r>
    </w:p>
    <w:p w:rsidR="006A26DA" w:rsidRPr="006A26DA" w:rsidRDefault="006A26DA" w:rsidP="00ED1462">
      <w:pPr>
        <w:ind w:firstLine="708"/>
        <w:jc w:val="both"/>
        <w:rPr>
          <w:sz w:val="28"/>
          <w:szCs w:val="28"/>
        </w:rPr>
      </w:pPr>
      <w:r w:rsidRPr="006A26DA">
        <w:rPr>
          <w:sz w:val="28"/>
          <w:szCs w:val="28"/>
        </w:rPr>
        <w:t>без подсвета информационного поля, не оборудованные системой авт</w:t>
      </w:r>
      <w:r w:rsidRPr="006A26DA">
        <w:rPr>
          <w:sz w:val="28"/>
          <w:szCs w:val="28"/>
        </w:rPr>
        <w:t>о</w:t>
      </w:r>
      <w:r w:rsidRPr="006A26DA">
        <w:rPr>
          <w:sz w:val="28"/>
          <w:szCs w:val="28"/>
        </w:rPr>
        <w:t>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с наружным подсветом информационного поля, не оборудованные сист</w:t>
      </w:r>
      <w:r w:rsidRPr="006A26DA">
        <w:rPr>
          <w:sz w:val="28"/>
          <w:szCs w:val="28"/>
        </w:rPr>
        <w:t>е</w:t>
      </w:r>
      <w:r w:rsidRPr="006A26DA">
        <w:rPr>
          <w:sz w:val="28"/>
          <w:szCs w:val="28"/>
        </w:rPr>
        <w:t>мой автоматической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с наружным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изображений на информац</w:t>
      </w:r>
      <w:r w:rsidRPr="006A26DA">
        <w:rPr>
          <w:sz w:val="28"/>
          <w:szCs w:val="28"/>
        </w:rPr>
        <w:t>и</w:t>
      </w:r>
      <w:r w:rsidRPr="006A26DA">
        <w:rPr>
          <w:sz w:val="28"/>
          <w:szCs w:val="28"/>
        </w:rPr>
        <w:t>онном поле;</w:t>
      </w:r>
    </w:p>
    <w:p w:rsidR="006A26DA" w:rsidRDefault="006A26DA" w:rsidP="00ED1462">
      <w:pPr>
        <w:ind w:firstLine="708"/>
        <w:jc w:val="both"/>
        <w:rPr>
          <w:sz w:val="28"/>
          <w:szCs w:val="28"/>
        </w:rPr>
      </w:pPr>
      <w:r w:rsidRPr="006A26DA">
        <w:rPr>
          <w:sz w:val="28"/>
          <w:szCs w:val="28"/>
        </w:rPr>
        <w:t>с внутренним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изображений на информац</w:t>
      </w:r>
      <w:r w:rsidRPr="006A26DA">
        <w:rPr>
          <w:sz w:val="28"/>
          <w:szCs w:val="28"/>
        </w:rPr>
        <w:t>и</w:t>
      </w:r>
      <w:r w:rsidRPr="006A26DA">
        <w:rPr>
          <w:sz w:val="28"/>
          <w:szCs w:val="28"/>
        </w:rPr>
        <w:t>онном поле;</w:t>
      </w:r>
    </w:p>
    <w:p w:rsidR="006A26DA" w:rsidRPr="006A26DA" w:rsidRDefault="006A26DA" w:rsidP="00ED1462">
      <w:pPr>
        <w:ind w:firstLine="708"/>
        <w:jc w:val="both"/>
        <w:rPr>
          <w:sz w:val="28"/>
          <w:szCs w:val="28"/>
        </w:rPr>
      </w:pPr>
      <w:r w:rsidRPr="006A26DA">
        <w:rPr>
          <w:sz w:val="28"/>
          <w:szCs w:val="28"/>
        </w:rPr>
        <w:lastRenderedPageBreak/>
        <w:t>со светоизлучающим подсветом информационного поля, оборудованные электронной системой автоматической смены изображений, с возможностью демонстрации видеоизображений на информационном поле;</w:t>
      </w:r>
    </w:p>
    <w:p w:rsidR="006A26DA" w:rsidRPr="006A26DA" w:rsidRDefault="006A26DA" w:rsidP="00ED1462">
      <w:pPr>
        <w:ind w:firstLine="708"/>
        <w:jc w:val="both"/>
        <w:rPr>
          <w:sz w:val="28"/>
          <w:szCs w:val="28"/>
        </w:rPr>
      </w:pPr>
      <w:r w:rsidRPr="006A26DA">
        <w:rPr>
          <w:sz w:val="28"/>
          <w:szCs w:val="28"/>
        </w:rPr>
        <w:t>5) суперсайт - тип отдельно стоящих рекламных конструкций, размеща</w:t>
      </w:r>
      <w:r w:rsidRPr="006A26DA">
        <w:rPr>
          <w:sz w:val="28"/>
          <w:szCs w:val="28"/>
        </w:rPr>
        <w:t>е</w:t>
      </w:r>
      <w:r w:rsidRPr="006A26DA">
        <w:rPr>
          <w:sz w:val="28"/>
          <w:szCs w:val="28"/>
        </w:rPr>
        <w:t>мых на земельных участках с применением собственного фундамента, который не может выступать над уровнем земли, и имеющих не более трех информац</w:t>
      </w:r>
      <w:r w:rsidRPr="006A26DA">
        <w:rPr>
          <w:sz w:val="28"/>
          <w:szCs w:val="28"/>
        </w:rPr>
        <w:t>и</w:t>
      </w:r>
      <w:r w:rsidRPr="006A26DA">
        <w:rPr>
          <w:sz w:val="28"/>
          <w:szCs w:val="28"/>
        </w:rPr>
        <w:t>онных полей. Суперсайт, выполненный в одностороннем варианте, должен иметь декоративно оформленную обратную сторону. Рекламные конструкции типа суперсайт допустимы следующих видов:</w:t>
      </w:r>
    </w:p>
    <w:p w:rsidR="006A26DA" w:rsidRPr="006A26DA" w:rsidRDefault="006A26DA" w:rsidP="00ED1462">
      <w:pPr>
        <w:ind w:firstLine="708"/>
        <w:jc w:val="both"/>
        <w:rPr>
          <w:sz w:val="28"/>
          <w:szCs w:val="28"/>
        </w:rPr>
      </w:pPr>
      <w:r w:rsidRPr="006A26DA">
        <w:rPr>
          <w:sz w:val="28"/>
          <w:szCs w:val="28"/>
        </w:rPr>
        <w:t>без подсвета информационного поля, не оборудованные системой авт</w:t>
      </w:r>
      <w:r w:rsidRPr="006A26DA">
        <w:rPr>
          <w:sz w:val="28"/>
          <w:szCs w:val="28"/>
        </w:rPr>
        <w:t>о</w:t>
      </w:r>
      <w:r w:rsidRPr="006A26DA">
        <w:rPr>
          <w:sz w:val="28"/>
          <w:szCs w:val="28"/>
        </w:rPr>
        <w:t>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с наружным подсветом информационного поля, не оборудованные сист</w:t>
      </w:r>
      <w:r w:rsidRPr="006A26DA">
        <w:rPr>
          <w:sz w:val="28"/>
          <w:szCs w:val="28"/>
        </w:rPr>
        <w:t>е</w:t>
      </w:r>
      <w:r w:rsidRPr="006A26DA">
        <w:rPr>
          <w:sz w:val="28"/>
          <w:szCs w:val="28"/>
        </w:rPr>
        <w:t>мой автоматической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с наружным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изображений на информац</w:t>
      </w:r>
      <w:r w:rsidRPr="006A26DA">
        <w:rPr>
          <w:sz w:val="28"/>
          <w:szCs w:val="28"/>
        </w:rPr>
        <w:t>и</w:t>
      </w:r>
      <w:r w:rsidRPr="006A26DA">
        <w:rPr>
          <w:sz w:val="28"/>
          <w:szCs w:val="28"/>
        </w:rPr>
        <w:t>онном поле;</w:t>
      </w:r>
    </w:p>
    <w:p w:rsidR="006A26DA" w:rsidRPr="006A26DA" w:rsidRDefault="006A26DA" w:rsidP="00ED1462">
      <w:pPr>
        <w:ind w:firstLine="708"/>
        <w:jc w:val="both"/>
        <w:rPr>
          <w:sz w:val="28"/>
          <w:szCs w:val="28"/>
        </w:rPr>
      </w:pPr>
      <w:r w:rsidRPr="006A26DA">
        <w:rPr>
          <w:sz w:val="28"/>
          <w:szCs w:val="28"/>
        </w:rPr>
        <w:t>с внутренним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изображений на информац</w:t>
      </w:r>
      <w:r w:rsidRPr="006A26DA">
        <w:rPr>
          <w:sz w:val="28"/>
          <w:szCs w:val="28"/>
        </w:rPr>
        <w:t>и</w:t>
      </w:r>
      <w:r w:rsidRPr="006A26DA">
        <w:rPr>
          <w:sz w:val="28"/>
          <w:szCs w:val="28"/>
        </w:rPr>
        <w:t>онном поле;</w:t>
      </w:r>
    </w:p>
    <w:p w:rsidR="006A26DA" w:rsidRPr="006A26DA" w:rsidRDefault="006A26DA" w:rsidP="00ED1462">
      <w:pPr>
        <w:ind w:firstLine="708"/>
        <w:jc w:val="both"/>
        <w:rPr>
          <w:sz w:val="28"/>
          <w:szCs w:val="28"/>
        </w:rPr>
      </w:pPr>
      <w:r w:rsidRPr="006A26DA">
        <w:rPr>
          <w:sz w:val="28"/>
          <w:szCs w:val="28"/>
        </w:rPr>
        <w:t>со светоизлучающим подсветом информационного поля, оборудованные электронной системой автоматической смены изображений, с возможностью демонстрации видеоизображений на информационном поле;</w:t>
      </w:r>
    </w:p>
    <w:p w:rsidR="006A26DA" w:rsidRPr="006A26DA" w:rsidRDefault="006A26DA" w:rsidP="00ED1462">
      <w:pPr>
        <w:ind w:firstLine="708"/>
        <w:jc w:val="both"/>
        <w:rPr>
          <w:sz w:val="28"/>
          <w:szCs w:val="28"/>
        </w:rPr>
      </w:pPr>
      <w:r w:rsidRPr="006A26DA">
        <w:rPr>
          <w:sz w:val="28"/>
          <w:szCs w:val="28"/>
        </w:rPr>
        <w:t>6) информационный стенд на остановочном пункте движения обществе</w:t>
      </w:r>
      <w:r w:rsidRPr="006A26DA">
        <w:rPr>
          <w:sz w:val="28"/>
          <w:szCs w:val="28"/>
        </w:rPr>
        <w:t>н</w:t>
      </w:r>
      <w:r w:rsidRPr="006A26DA">
        <w:rPr>
          <w:sz w:val="28"/>
          <w:szCs w:val="28"/>
        </w:rPr>
        <w:t>ного транспорта - тип отдельно стоящих рекламных конструкций малого фо</w:t>
      </w:r>
      <w:r w:rsidRPr="006A26DA">
        <w:rPr>
          <w:sz w:val="28"/>
          <w:szCs w:val="28"/>
        </w:rPr>
        <w:t>р</w:t>
      </w:r>
      <w:r w:rsidRPr="006A26DA">
        <w:rPr>
          <w:sz w:val="28"/>
          <w:szCs w:val="28"/>
        </w:rPr>
        <w:t>мата, размещаемых на земельных участках в границах остановочных пунктов движения общественного транспорта и имеющих не более двух информацио</w:t>
      </w:r>
      <w:r w:rsidRPr="006A26DA">
        <w:rPr>
          <w:sz w:val="28"/>
          <w:szCs w:val="28"/>
        </w:rPr>
        <w:t>н</w:t>
      </w:r>
      <w:r w:rsidRPr="006A26DA">
        <w:rPr>
          <w:sz w:val="28"/>
          <w:szCs w:val="28"/>
        </w:rPr>
        <w:t>ных полей. Одна сторона может использоваться для размещения информации рекламного характера, другая сторона может использоваться для размещения схемы движения общественного транспорта (в том числе интерактивной сх</w:t>
      </w:r>
      <w:r w:rsidRPr="006A26DA">
        <w:rPr>
          <w:sz w:val="28"/>
          <w:szCs w:val="28"/>
        </w:rPr>
        <w:t>е</w:t>
      </w:r>
      <w:r w:rsidRPr="006A26DA">
        <w:rPr>
          <w:sz w:val="28"/>
          <w:szCs w:val="28"/>
        </w:rPr>
        <w:t>мы), а также телефонов экстренных, аварийно-диспетчерских и прочих служб. Рекламные конструкции типа информационный стенд на остановочных пунктах движения общественного транспорта допустимы следующих видов:</w:t>
      </w:r>
    </w:p>
    <w:p w:rsidR="006A26DA" w:rsidRPr="006A26DA" w:rsidRDefault="006A26DA" w:rsidP="00ED1462">
      <w:pPr>
        <w:ind w:firstLine="708"/>
        <w:jc w:val="both"/>
        <w:rPr>
          <w:sz w:val="28"/>
          <w:szCs w:val="28"/>
        </w:rPr>
      </w:pPr>
      <w:r w:rsidRPr="006A26DA">
        <w:rPr>
          <w:sz w:val="28"/>
          <w:szCs w:val="28"/>
        </w:rPr>
        <w:t>с внутренним подсветом информационного поля, не оборудованные си</w:t>
      </w:r>
      <w:r w:rsidRPr="006A26DA">
        <w:rPr>
          <w:sz w:val="28"/>
          <w:szCs w:val="28"/>
        </w:rPr>
        <w:t>с</w:t>
      </w:r>
      <w:r w:rsidRPr="006A26DA">
        <w:rPr>
          <w:sz w:val="28"/>
          <w:szCs w:val="28"/>
        </w:rPr>
        <w:t>темой автоматической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с внутренним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изображений на информац</w:t>
      </w:r>
      <w:r w:rsidRPr="006A26DA">
        <w:rPr>
          <w:sz w:val="28"/>
          <w:szCs w:val="28"/>
        </w:rPr>
        <w:t>и</w:t>
      </w:r>
      <w:r w:rsidRPr="006A26DA">
        <w:rPr>
          <w:sz w:val="28"/>
          <w:szCs w:val="28"/>
        </w:rPr>
        <w:t>онном поле;</w:t>
      </w:r>
    </w:p>
    <w:p w:rsidR="006A26DA" w:rsidRPr="006A26DA" w:rsidRDefault="006A26DA" w:rsidP="00ED1462">
      <w:pPr>
        <w:ind w:firstLine="708"/>
        <w:jc w:val="both"/>
        <w:rPr>
          <w:sz w:val="28"/>
          <w:szCs w:val="28"/>
        </w:rPr>
      </w:pPr>
      <w:r w:rsidRPr="006A26DA">
        <w:rPr>
          <w:sz w:val="28"/>
          <w:szCs w:val="28"/>
        </w:rPr>
        <w:t>со светоизлучающим подсветом информационного поля, оборудованные электронной системой автоматической смены изображений, с возможностью демонстрации видеоизображений на информационном поле.</w:t>
      </w:r>
    </w:p>
    <w:p w:rsidR="006A26DA" w:rsidRPr="006A26DA" w:rsidRDefault="006A26DA" w:rsidP="00ED1462">
      <w:pPr>
        <w:ind w:firstLine="708"/>
        <w:jc w:val="both"/>
        <w:rPr>
          <w:sz w:val="28"/>
          <w:szCs w:val="28"/>
        </w:rPr>
      </w:pPr>
      <w:r w:rsidRPr="006A26DA">
        <w:rPr>
          <w:sz w:val="28"/>
          <w:szCs w:val="28"/>
        </w:rPr>
        <w:t>На остановочном пункте движения общественного транспорта подлежит размещению исключительно одна рекламная конструкция указанного типа и вида;</w:t>
      </w:r>
    </w:p>
    <w:p w:rsidR="006A26DA" w:rsidRPr="006A26DA" w:rsidRDefault="006A26DA" w:rsidP="00ED1462">
      <w:pPr>
        <w:ind w:firstLine="708"/>
        <w:jc w:val="both"/>
        <w:rPr>
          <w:sz w:val="28"/>
          <w:szCs w:val="28"/>
        </w:rPr>
      </w:pPr>
      <w:r w:rsidRPr="006A26DA">
        <w:rPr>
          <w:sz w:val="28"/>
          <w:szCs w:val="28"/>
        </w:rPr>
        <w:lastRenderedPageBreak/>
        <w:t>7) остановочный павильон - тип отдельно стоящих рекламных констру</w:t>
      </w:r>
      <w:r w:rsidRPr="006A26DA">
        <w:rPr>
          <w:sz w:val="28"/>
          <w:szCs w:val="28"/>
        </w:rPr>
        <w:t>к</w:t>
      </w:r>
      <w:r w:rsidRPr="006A26DA">
        <w:rPr>
          <w:sz w:val="28"/>
          <w:szCs w:val="28"/>
        </w:rPr>
        <w:t>ций, размещаемых на земельных участках в границах остановочных пунктов движения общественного транспорта, имеющих плоскости для размещения рекламы малого формата с одним или несколькими информационными полями. Конструктивная особенность остановочного павильона должна обеспечивать посадочные места лиц, ожидающих транспорт. Одна из плоскостей информ</w:t>
      </w:r>
      <w:r w:rsidRPr="006A26DA">
        <w:rPr>
          <w:sz w:val="28"/>
          <w:szCs w:val="28"/>
        </w:rPr>
        <w:t>а</w:t>
      </w:r>
      <w:r w:rsidRPr="006A26DA">
        <w:rPr>
          <w:sz w:val="28"/>
          <w:szCs w:val="28"/>
        </w:rPr>
        <w:t>ционного поля может использоваться для размещения:</w:t>
      </w:r>
    </w:p>
    <w:p w:rsidR="006A26DA" w:rsidRPr="006A26DA" w:rsidRDefault="006A26DA" w:rsidP="00ED1462">
      <w:pPr>
        <w:ind w:firstLine="708"/>
        <w:jc w:val="both"/>
        <w:rPr>
          <w:sz w:val="28"/>
          <w:szCs w:val="28"/>
        </w:rPr>
      </w:pPr>
      <w:r w:rsidRPr="006A26DA">
        <w:rPr>
          <w:sz w:val="28"/>
          <w:szCs w:val="28"/>
        </w:rPr>
        <w:t>табло (в том числе электронного), содержащего информацию о маршруте, графике движения общественного транспорта, а также телефонах экстренных, аварийно-диспетчерских и прочих служб;</w:t>
      </w:r>
    </w:p>
    <w:p w:rsidR="006A26DA" w:rsidRPr="006A26DA" w:rsidRDefault="006A26DA" w:rsidP="00ED1462">
      <w:pPr>
        <w:ind w:firstLine="708"/>
        <w:jc w:val="both"/>
        <w:rPr>
          <w:sz w:val="28"/>
          <w:szCs w:val="28"/>
        </w:rPr>
      </w:pPr>
      <w:r w:rsidRPr="006A26DA">
        <w:rPr>
          <w:sz w:val="28"/>
          <w:szCs w:val="28"/>
        </w:rPr>
        <w:t>схемы движения общественного транспорта (в том числе интерактивной схемы), а также телефонов экстренных, аварийно-диспетчерских и прочих служб;</w:t>
      </w:r>
    </w:p>
    <w:p w:rsidR="006A26DA" w:rsidRPr="006A26DA" w:rsidRDefault="006A26DA" w:rsidP="00ED1462">
      <w:pPr>
        <w:ind w:firstLine="708"/>
        <w:jc w:val="both"/>
        <w:rPr>
          <w:sz w:val="28"/>
          <w:szCs w:val="28"/>
        </w:rPr>
      </w:pPr>
      <w:r w:rsidRPr="006A26DA">
        <w:rPr>
          <w:sz w:val="28"/>
          <w:szCs w:val="28"/>
        </w:rPr>
        <w:t>8) стела (указатель) - тип отдельно стоящих рекламных конструкций, размещаемых на земельных участках, в индивидуальном исполнении, предп</w:t>
      </w:r>
      <w:r w:rsidRPr="006A26DA">
        <w:rPr>
          <w:sz w:val="28"/>
          <w:szCs w:val="28"/>
        </w:rPr>
        <w:t>о</w:t>
      </w:r>
      <w:r w:rsidRPr="006A26DA">
        <w:rPr>
          <w:sz w:val="28"/>
          <w:szCs w:val="28"/>
        </w:rPr>
        <w:t>лагающих размещение информации как с использованием объема конструкции, так и ее поверхности. Рекламные конструкции типа стела (указатель) допуст</w:t>
      </w:r>
      <w:r w:rsidRPr="006A26DA">
        <w:rPr>
          <w:sz w:val="28"/>
          <w:szCs w:val="28"/>
        </w:rPr>
        <w:t>и</w:t>
      </w:r>
      <w:r w:rsidRPr="006A26DA">
        <w:rPr>
          <w:sz w:val="28"/>
          <w:szCs w:val="28"/>
        </w:rPr>
        <w:t>мы следующих видов:</w:t>
      </w:r>
    </w:p>
    <w:p w:rsidR="006A26DA" w:rsidRPr="006A26DA" w:rsidRDefault="006A26DA" w:rsidP="00ED1462">
      <w:pPr>
        <w:ind w:firstLine="708"/>
        <w:jc w:val="both"/>
        <w:rPr>
          <w:sz w:val="28"/>
          <w:szCs w:val="28"/>
        </w:rPr>
      </w:pPr>
      <w:r w:rsidRPr="006A26DA">
        <w:rPr>
          <w:sz w:val="28"/>
          <w:szCs w:val="28"/>
        </w:rPr>
        <w:t>с внутренним подсветом информационного поля, не оборудованные си</w:t>
      </w:r>
      <w:r w:rsidRPr="006A26DA">
        <w:rPr>
          <w:sz w:val="28"/>
          <w:szCs w:val="28"/>
        </w:rPr>
        <w:t>с</w:t>
      </w:r>
      <w:r w:rsidRPr="006A26DA">
        <w:rPr>
          <w:sz w:val="28"/>
          <w:szCs w:val="28"/>
        </w:rPr>
        <w:t>темой автоматической смены изображения на информационном поле;</w:t>
      </w:r>
    </w:p>
    <w:p w:rsidR="006A26DA" w:rsidRPr="006A26DA" w:rsidRDefault="006A26DA" w:rsidP="00ED1462">
      <w:pPr>
        <w:ind w:firstLine="708"/>
        <w:jc w:val="both"/>
        <w:rPr>
          <w:sz w:val="28"/>
          <w:szCs w:val="28"/>
        </w:rPr>
      </w:pPr>
      <w:r w:rsidRPr="006A26DA">
        <w:rPr>
          <w:sz w:val="28"/>
          <w:szCs w:val="28"/>
        </w:rPr>
        <w:t>с внутренним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изображения на информацио</w:t>
      </w:r>
      <w:r w:rsidRPr="006A26DA">
        <w:rPr>
          <w:sz w:val="28"/>
          <w:szCs w:val="28"/>
        </w:rPr>
        <w:t>н</w:t>
      </w:r>
      <w:r w:rsidRPr="006A26DA">
        <w:rPr>
          <w:sz w:val="28"/>
          <w:szCs w:val="28"/>
        </w:rPr>
        <w:t>ном поле;</w:t>
      </w:r>
    </w:p>
    <w:p w:rsidR="006A26DA" w:rsidRPr="006A26DA" w:rsidRDefault="006A26DA" w:rsidP="00ED1462">
      <w:pPr>
        <w:ind w:firstLine="708"/>
        <w:jc w:val="both"/>
        <w:rPr>
          <w:sz w:val="28"/>
          <w:szCs w:val="28"/>
        </w:rPr>
      </w:pPr>
      <w:r w:rsidRPr="006A26DA">
        <w:rPr>
          <w:sz w:val="28"/>
          <w:szCs w:val="28"/>
        </w:rPr>
        <w:t>со светоизлучающим подсветом информационного поля, оборудованные электронной системой автоматической смены изображений, с возможностью демонстрации видеоизображений на информационном поле;</w:t>
      </w:r>
    </w:p>
    <w:p w:rsidR="006A26DA" w:rsidRPr="006A26DA" w:rsidRDefault="006A26DA" w:rsidP="00ED1462">
      <w:pPr>
        <w:ind w:firstLine="708"/>
        <w:jc w:val="both"/>
        <w:rPr>
          <w:sz w:val="28"/>
          <w:szCs w:val="28"/>
        </w:rPr>
      </w:pPr>
      <w:r w:rsidRPr="006A26DA">
        <w:rPr>
          <w:sz w:val="28"/>
          <w:szCs w:val="28"/>
        </w:rPr>
        <w:t>9) флаг - тип отдельно стоящих рекламных конструкций, размещаемых на земельных участках с применением собственного фундамента, выполненных по индивидуальному проекту. Информационные поля рекламных конструкций т</w:t>
      </w:r>
      <w:r w:rsidRPr="006A26DA">
        <w:rPr>
          <w:sz w:val="28"/>
          <w:szCs w:val="28"/>
        </w:rPr>
        <w:t>и</w:t>
      </w:r>
      <w:r w:rsidRPr="006A26DA">
        <w:rPr>
          <w:sz w:val="28"/>
          <w:szCs w:val="28"/>
        </w:rPr>
        <w:t>па флаг изготавливаются из гибких и эластичных материалов. Рекламные ко</w:t>
      </w:r>
      <w:r w:rsidRPr="006A26DA">
        <w:rPr>
          <w:sz w:val="28"/>
          <w:szCs w:val="28"/>
        </w:rPr>
        <w:t>н</w:t>
      </w:r>
      <w:r w:rsidRPr="006A26DA">
        <w:rPr>
          <w:sz w:val="28"/>
          <w:szCs w:val="28"/>
        </w:rPr>
        <w:t>струкции типа флаг допустимы следующих видов:</w:t>
      </w:r>
    </w:p>
    <w:p w:rsidR="006A26DA" w:rsidRPr="006A26DA" w:rsidRDefault="006A26DA" w:rsidP="00ED1462">
      <w:pPr>
        <w:ind w:firstLine="708"/>
        <w:jc w:val="both"/>
        <w:rPr>
          <w:sz w:val="28"/>
          <w:szCs w:val="28"/>
        </w:rPr>
      </w:pPr>
      <w:r w:rsidRPr="006A26DA">
        <w:rPr>
          <w:sz w:val="28"/>
          <w:szCs w:val="28"/>
        </w:rPr>
        <w:t>с наружным подсветом информационных полей;</w:t>
      </w:r>
    </w:p>
    <w:p w:rsidR="006A26DA" w:rsidRPr="006A26DA" w:rsidRDefault="006A26DA" w:rsidP="00ED1462">
      <w:pPr>
        <w:ind w:firstLine="708"/>
        <w:jc w:val="both"/>
        <w:rPr>
          <w:sz w:val="28"/>
          <w:szCs w:val="28"/>
        </w:rPr>
      </w:pPr>
      <w:r w:rsidRPr="006A26DA">
        <w:rPr>
          <w:sz w:val="28"/>
          <w:szCs w:val="28"/>
        </w:rPr>
        <w:t>без подсвета информационных полей;</w:t>
      </w:r>
    </w:p>
    <w:p w:rsidR="006A26DA" w:rsidRPr="006A26DA" w:rsidRDefault="006A26DA" w:rsidP="00ED1462">
      <w:pPr>
        <w:ind w:firstLine="708"/>
        <w:jc w:val="both"/>
        <w:rPr>
          <w:sz w:val="28"/>
          <w:szCs w:val="28"/>
        </w:rPr>
      </w:pPr>
      <w:r w:rsidRPr="006A26DA">
        <w:rPr>
          <w:sz w:val="28"/>
          <w:szCs w:val="28"/>
        </w:rPr>
        <w:t>10) светодиодный экран на опоре - тип отдельно стоящих рекламных ко</w:t>
      </w:r>
      <w:r w:rsidRPr="006A26DA">
        <w:rPr>
          <w:sz w:val="28"/>
          <w:szCs w:val="28"/>
        </w:rPr>
        <w:t>н</w:t>
      </w:r>
      <w:r w:rsidRPr="006A26DA">
        <w:rPr>
          <w:sz w:val="28"/>
          <w:szCs w:val="28"/>
        </w:rPr>
        <w:t>струкций, размещаемых на земельных участках, состоящих из фундамента, опоры, электронно-светового оборудования, позволяющего демонстрировать информационные материалы, информационного поля, оборудованных системой аварийного отключения от сети электропитания;</w:t>
      </w:r>
    </w:p>
    <w:p w:rsidR="006A26DA" w:rsidRPr="006A26DA" w:rsidRDefault="006A26DA" w:rsidP="00ED1462">
      <w:pPr>
        <w:ind w:firstLine="708"/>
        <w:jc w:val="both"/>
        <w:rPr>
          <w:sz w:val="28"/>
          <w:szCs w:val="28"/>
        </w:rPr>
      </w:pPr>
      <w:r w:rsidRPr="006A26DA">
        <w:rPr>
          <w:sz w:val="28"/>
          <w:szCs w:val="28"/>
        </w:rPr>
        <w:t>11) уникальные (нестандартные) рекламные конструкции - тип отдельно стоящих рекламных конструкций, выполненных по индивидуальным проектам: объемно-пространственные конструкции (воздушные шары, аэростаты, объе</w:t>
      </w:r>
      <w:r w:rsidRPr="006A26DA">
        <w:rPr>
          <w:sz w:val="28"/>
          <w:szCs w:val="28"/>
        </w:rPr>
        <w:t>м</w:t>
      </w:r>
      <w:r w:rsidRPr="006A26DA">
        <w:rPr>
          <w:sz w:val="28"/>
          <w:szCs w:val="28"/>
        </w:rPr>
        <w:t>но-пространственные модули, щиты, проекционные (лазерные) установки), иные уникальные рекламные конструкции.</w:t>
      </w:r>
    </w:p>
    <w:p w:rsidR="006A26DA" w:rsidRPr="006A26DA" w:rsidRDefault="00B84013" w:rsidP="00ED1462">
      <w:pPr>
        <w:ind w:firstLine="708"/>
        <w:jc w:val="both"/>
        <w:rPr>
          <w:sz w:val="28"/>
          <w:szCs w:val="28"/>
        </w:rPr>
      </w:pPr>
      <w:r>
        <w:rPr>
          <w:sz w:val="28"/>
          <w:szCs w:val="28"/>
        </w:rPr>
        <w:lastRenderedPageBreak/>
        <w:t xml:space="preserve">3.2. В муниципальном образовании Апшеронский район </w:t>
      </w:r>
      <w:r w:rsidR="006A26DA" w:rsidRPr="006A26DA">
        <w:rPr>
          <w:sz w:val="28"/>
          <w:szCs w:val="28"/>
        </w:rPr>
        <w:t>допустимы к у</w:t>
      </w:r>
      <w:r w:rsidR="006A26DA" w:rsidRPr="006A26DA">
        <w:rPr>
          <w:sz w:val="28"/>
          <w:szCs w:val="28"/>
        </w:rPr>
        <w:t>с</w:t>
      </w:r>
      <w:r w:rsidR="006A26DA" w:rsidRPr="006A26DA">
        <w:rPr>
          <w:sz w:val="28"/>
          <w:szCs w:val="28"/>
        </w:rPr>
        <w:t>тановке следующие типы и виды рекламных конструкций, размещаемых на зданиях, строениях и сооружениях, размер информационного поля которых с</w:t>
      </w:r>
      <w:r w:rsidR="006A26DA" w:rsidRPr="006A26DA">
        <w:rPr>
          <w:sz w:val="28"/>
          <w:szCs w:val="28"/>
        </w:rPr>
        <w:t>о</w:t>
      </w:r>
      <w:r w:rsidR="006A26DA" w:rsidRPr="006A26DA">
        <w:rPr>
          <w:sz w:val="28"/>
          <w:szCs w:val="28"/>
        </w:rPr>
        <w:t>ответствует размерам, установленным схемой размещения рекламных конс</w:t>
      </w:r>
      <w:r w:rsidR="006A26DA" w:rsidRPr="006A26DA">
        <w:rPr>
          <w:sz w:val="28"/>
          <w:szCs w:val="28"/>
        </w:rPr>
        <w:t>т</w:t>
      </w:r>
      <w:r w:rsidR="006A26DA" w:rsidRPr="006A26DA">
        <w:rPr>
          <w:sz w:val="28"/>
          <w:szCs w:val="28"/>
        </w:rPr>
        <w:t>рукций (в случае, если место установки рекламной конструкции определяется схемой размещения рекламных конструкций), размер информационного поля которых соответствует проектам рекламных конструкций (в случае, если место установки рекламной конструкции не определяется схемой размещения ре</w:t>
      </w:r>
      <w:r w:rsidR="006A26DA" w:rsidRPr="006A26DA">
        <w:rPr>
          <w:sz w:val="28"/>
          <w:szCs w:val="28"/>
        </w:rPr>
        <w:t>к</w:t>
      </w:r>
      <w:r w:rsidR="006A26DA" w:rsidRPr="006A26DA">
        <w:rPr>
          <w:sz w:val="28"/>
          <w:szCs w:val="28"/>
        </w:rPr>
        <w:t>ламных конструкций):</w:t>
      </w:r>
    </w:p>
    <w:p w:rsidR="006A26DA" w:rsidRPr="006A26DA" w:rsidRDefault="006A26DA" w:rsidP="00ED1462">
      <w:pPr>
        <w:ind w:firstLine="708"/>
        <w:jc w:val="both"/>
        <w:rPr>
          <w:sz w:val="28"/>
          <w:szCs w:val="28"/>
        </w:rPr>
      </w:pPr>
      <w:r w:rsidRPr="006A26DA">
        <w:rPr>
          <w:sz w:val="28"/>
          <w:szCs w:val="28"/>
        </w:rPr>
        <w:t>1) крышные рекламные конструкции - тип рекламных конструкций, ра</w:t>
      </w:r>
      <w:r w:rsidRPr="006A26DA">
        <w:rPr>
          <w:sz w:val="28"/>
          <w:szCs w:val="28"/>
        </w:rPr>
        <w:t>з</w:t>
      </w:r>
      <w:r w:rsidRPr="006A26DA">
        <w:rPr>
          <w:sz w:val="28"/>
          <w:szCs w:val="28"/>
        </w:rPr>
        <w:t>мещаемых полностью или частично выше уровня карниза, на крыше здания, строения и сооружения, выполненных по индивидуальному проекту. Крышная рекламная конструкция должна быть оборудована системой аварийного откл</w:t>
      </w:r>
      <w:r w:rsidRPr="006A26DA">
        <w:rPr>
          <w:sz w:val="28"/>
          <w:szCs w:val="28"/>
        </w:rPr>
        <w:t>ю</w:t>
      </w:r>
      <w:r w:rsidRPr="006A26DA">
        <w:rPr>
          <w:sz w:val="28"/>
          <w:szCs w:val="28"/>
        </w:rPr>
        <w:t>чения от сети электропитания. Рекламные конструкции типа крышные рекла</w:t>
      </w:r>
      <w:r w:rsidRPr="006A26DA">
        <w:rPr>
          <w:sz w:val="28"/>
          <w:szCs w:val="28"/>
        </w:rPr>
        <w:t>м</w:t>
      </w:r>
      <w:r w:rsidRPr="006A26DA">
        <w:rPr>
          <w:sz w:val="28"/>
          <w:szCs w:val="28"/>
        </w:rPr>
        <w:t>ные конструкции допустимы следующих видов:</w:t>
      </w:r>
    </w:p>
    <w:p w:rsidR="006A26DA" w:rsidRPr="006A26DA" w:rsidRDefault="006A26DA" w:rsidP="00ED1462">
      <w:pPr>
        <w:ind w:firstLine="708"/>
        <w:jc w:val="both"/>
        <w:rPr>
          <w:sz w:val="28"/>
          <w:szCs w:val="28"/>
        </w:rPr>
      </w:pPr>
      <w:r w:rsidRPr="006A26DA">
        <w:rPr>
          <w:sz w:val="28"/>
          <w:szCs w:val="28"/>
        </w:rPr>
        <w:t>с наружным подсветом информационного поля, не оборудованные сист</w:t>
      </w:r>
      <w:r w:rsidRPr="006A26DA">
        <w:rPr>
          <w:sz w:val="28"/>
          <w:szCs w:val="28"/>
        </w:rPr>
        <w:t>е</w:t>
      </w:r>
      <w:r w:rsidRPr="006A26DA">
        <w:rPr>
          <w:sz w:val="28"/>
          <w:szCs w:val="28"/>
        </w:rPr>
        <w:t>мой автоматической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с наружным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изображений на информац</w:t>
      </w:r>
      <w:r w:rsidRPr="006A26DA">
        <w:rPr>
          <w:sz w:val="28"/>
          <w:szCs w:val="28"/>
        </w:rPr>
        <w:t>и</w:t>
      </w:r>
      <w:r w:rsidRPr="006A26DA">
        <w:rPr>
          <w:sz w:val="28"/>
          <w:szCs w:val="28"/>
        </w:rPr>
        <w:t>онном поле;</w:t>
      </w:r>
    </w:p>
    <w:p w:rsidR="006A26DA" w:rsidRPr="006A26DA" w:rsidRDefault="006A26DA" w:rsidP="00ED1462">
      <w:pPr>
        <w:ind w:firstLine="708"/>
        <w:jc w:val="both"/>
        <w:rPr>
          <w:sz w:val="28"/>
          <w:szCs w:val="28"/>
        </w:rPr>
      </w:pPr>
      <w:r w:rsidRPr="006A26DA">
        <w:rPr>
          <w:sz w:val="28"/>
          <w:szCs w:val="28"/>
        </w:rPr>
        <w:t>с внутренним подсветом информационного поля, не оборудованные си</w:t>
      </w:r>
      <w:r w:rsidRPr="006A26DA">
        <w:rPr>
          <w:sz w:val="28"/>
          <w:szCs w:val="28"/>
        </w:rPr>
        <w:t>с</w:t>
      </w:r>
      <w:r w:rsidRPr="006A26DA">
        <w:rPr>
          <w:sz w:val="28"/>
          <w:szCs w:val="28"/>
        </w:rPr>
        <w:t>темой автоматической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с внутренним подсветом информационного поля, оборудованные высок</w:t>
      </w:r>
      <w:r w:rsidRPr="006A26DA">
        <w:rPr>
          <w:sz w:val="28"/>
          <w:szCs w:val="28"/>
        </w:rPr>
        <w:t>о</w:t>
      </w:r>
      <w:r w:rsidRPr="006A26DA">
        <w:rPr>
          <w:sz w:val="28"/>
          <w:szCs w:val="28"/>
        </w:rPr>
        <w:t>технологичной системой автоматической смены изображений на информац</w:t>
      </w:r>
      <w:r w:rsidRPr="006A26DA">
        <w:rPr>
          <w:sz w:val="28"/>
          <w:szCs w:val="28"/>
        </w:rPr>
        <w:t>и</w:t>
      </w:r>
      <w:r w:rsidRPr="006A26DA">
        <w:rPr>
          <w:sz w:val="28"/>
          <w:szCs w:val="28"/>
        </w:rPr>
        <w:t>онном поле;</w:t>
      </w:r>
    </w:p>
    <w:p w:rsidR="006A26DA" w:rsidRPr="006A26DA" w:rsidRDefault="006A26DA" w:rsidP="00ED1462">
      <w:pPr>
        <w:ind w:firstLine="708"/>
        <w:jc w:val="both"/>
        <w:rPr>
          <w:sz w:val="28"/>
          <w:szCs w:val="28"/>
        </w:rPr>
      </w:pPr>
      <w:r w:rsidRPr="006A26DA">
        <w:rPr>
          <w:sz w:val="28"/>
          <w:szCs w:val="28"/>
        </w:rPr>
        <w:t>со светоизлучающим подсветом информационного поля, оборудованные электронной системой автоматической смены изображений, с возможностью демонстрации видеоизображений на информационном поле;</w:t>
      </w:r>
    </w:p>
    <w:p w:rsidR="006A26DA" w:rsidRPr="006A26DA" w:rsidRDefault="006A26DA" w:rsidP="00ED1462">
      <w:pPr>
        <w:ind w:firstLine="708"/>
        <w:jc w:val="both"/>
        <w:rPr>
          <w:sz w:val="28"/>
          <w:szCs w:val="28"/>
        </w:rPr>
      </w:pPr>
      <w:r w:rsidRPr="006A26DA">
        <w:rPr>
          <w:sz w:val="28"/>
          <w:szCs w:val="28"/>
        </w:rPr>
        <w:t>2) медиафасад - тип рекламных конструкций, размещаемых на поверхн</w:t>
      </w:r>
      <w:r w:rsidRPr="006A26DA">
        <w:rPr>
          <w:sz w:val="28"/>
          <w:szCs w:val="28"/>
        </w:rPr>
        <w:t>о</w:t>
      </w:r>
      <w:r w:rsidRPr="006A26DA">
        <w:rPr>
          <w:sz w:val="28"/>
          <w:szCs w:val="28"/>
        </w:rPr>
        <w:t>сти стен зданий, строений и сооружений, состоящих из светодиодных модулей, создающих поверхность, которая повторяет форму фасада здания, строения, с</w:t>
      </w:r>
      <w:r w:rsidRPr="006A26DA">
        <w:rPr>
          <w:sz w:val="28"/>
          <w:szCs w:val="28"/>
        </w:rPr>
        <w:t>о</w:t>
      </w:r>
      <w:r w:rsidRPr="006A26DA">
        <w:rPr>
          <w:sz w:val="28"/>
          <w:szCs w:val="28"/>
        </w:rPr>
        <w:t>оружения. Количество информационных полей рекламной конструкции типа медиафасад - не более одного. Рекламные конструкции типа медиафасад допу</w:t>
      </w:r>
      <w:r w:rsidRPr="006A26DA">
        <w:rPr>
          <w:sz w:val="28"/>
          <w:szCs w:val="28"/>
        </w:rPr>
        <w:t>с</w:t>
      </w:r>
      <w:r w:rsidRPr="006A26DA">
        <w:rPr>
          <w:sz w:val="28"/>
          <w:szCs w:val="28"/>
        </w:rPr>
        <w:t>тимы со светоизлучающим подсветом информационного поля, оборудованные электронной системой автоматической смены изображений, с возможностью демонстрации видеоизображений на информационном поле;</w:t>
      </w:r>
    </w:p>
    <w:p w:rsidR="006A26DA" w:rsidRPr="006A26DA" w:rsidRDefault="006A26DA" w:rsidP="00ED1462">
      <w:pPr>
        <w:ind w:firstLine="708"/>
        <w:jc w:val="both"/>
        <w:rPr>
          <w:sz w:val="28"/>
          <w:szCs w:val="28"/>
        </w:rPr>
      </w:pPr>
      <w:r w:rsidRPr="006A26DA">
        <w:rPr>
          <w:sz w:val="28"/>
          <w:szCs w:val="28"/>
        </w:rPr>
        <w:t>3) фасадные рекламные конструкции (световой короб, панно) - тип ре</w:t>
      </w:r>
      <w:r w:rsidRPr="006A26DA">
        <w:rPr>
          <w:sz w:val="28"/>
          <w:szCs w:val="28"/>
        </w:rPr>
        <w:t>к</w:t>
      </w:r>
      <w:r w:rsidRPr="006A26DA">
        <w:rPr>
          <w:sz w:val="28"/>
          <w:szCs w:val="28"/>
        </w:rPr>
        <w:t>ламных конструкций, размещаемых на поверхности стен зданий, строений и сооружений. Количество информационных полей рекламной конструкции типа фасадные рекламные конструкции - не более одного. Рекламные конструкции типа фасадные рекламные конструкции допустимы с внутренним подсветом информационного поля, не оборудованные системой автоматической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lastRenderedPageBreak/>
        <w:t>4) панель-кронштейн - тип плоскостных или объемно-пространственных рекламных конструкций малого формата, имеющих одно или два информац</w:t>
      </w:r>
      <w:r w:rsidRPr="006A26DA">
        <w:rPr>
          <w:sz w:val="28"/>
          <w:szCs w:val="28"/>
        </w:rPr>
        <w:t>и</w:t>
      </w:r>
      <w:r w:rsidRPr="006A26DA">
        <w:rPr>
          <w:sz w:val="28"/>
          <w:szCs w:val="28"/>
        </w:rPr>
        <w:t>онных поля, устанавливаемых на фасадах зданий, входных группах, информ</w:t>
      </w:r>
      <w:r w:rsidRPr="006A26DA">
        <w:rPr>
          <w:sz w:val="28"/>
          <w:szCs w:val="28"/>
        </w:rPr>
        <w:t>а</w:t>
      </w:r>
      <w:r w:rsidRPr="006A26DA">
        <w:rPr>
          <w:sz w:val="28"/>
          <w:szCs w:val="28"/>
        </w:rPr>
        <w:t>ция на которых должна быть статичной, цвет статичного свечения должен быть монохромным и единым в границах фасадов зданий в пределах квартала, рек</w:t>
      </w:r>
      <w:r w:rsidRPr="006A26DA">
        <w:rPr>
          <w:sz w:val="28"/>
          <w:szCs w:val="28"/>
        </w:rPr>
        <w:t>о</w:t>
      </w:r>
      <w:r w:rsidRPr="006A26DA">
        <w:rPr>
          <w:sz w:val="28"/>
          <w:szCs w:val="28"/>
        </w:rPr>
        <w:t>мендуемый цвет свечения - белый. Рекламные конструкции типа панель-кронштейн допустимы следующих видов:</w:t>
      </w:r>
    </w:p>
    <w:p w:rsidR="006A26DA" w:rsidRPr="006A26DA" w:rsidRDefault="006A26DA" w:rsidP="00ED1462">
      <w:pPr>
        <w:ind w:firstLine="708"/>
        <w:jc w:val="both"/>
        <w:rPr>
          <w:sz w:val="28"/>
          <w:szCs w:val="28"/>
        </w:rPr>
      </w:pPr>
      <w:r w:rsidRPr="006A26DA">
        <w:rPr>
          <w:sz w:val="28"/>
          <w:szCs w:val="28"/>
        </w:rPr>
        <w:t>без подсвета информационного поля, не оборудованные системой авт</w:t>
      </w:r>
      <w:r w:rsidRPr="006A26DA">
        <w:rPr>
          <w:sz w:val="28"/>
          <w:szCs w:val="28"/>
        </w:rPr>
        <w:t>о</w:t>
      </w:r>
      <w:r w:rsidRPr="006A26DA">
        <w:rPr>
          <w:sz w:val="28"/>
          <w:szCs w:val="28"/>
        </w:rPr>
        <w:t>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с наружным подсветом информационного поля, не оборудованные сист</w:t>
      </w:r>
      <w:r w:rsidRPr="006A26DA">
        <w:rPr>
          <w:sz w:val="28"/>
          <w:szCs w:val="28"/>
        </w:rPr>
        <w:t>е</w:t>
      </w:r>
      <w:r w:rsidRPr="006A26DA">
        <w:rPr>
          <w:sz w:val="28"/>
          <w:szCs w:val="28"/>
        </w:rPr>
        <w:t>мой автоматической смены изображений на информационном поле;</w:t>
      </w:r>
    </w:p>
    <w:p w:rsidR="006A26DA" w:rsidRPr="006A26DA" w:rsidRDefault="006A26DA" w:rsidP="00ED1462">
      <w:pPr>
        <w:jc w:val="both"/>
        <w:rPr>
          <w:sz w:val="28"/>
          <w:szCs w:val="28"/>
        </w:rPr>
      </w:pPr>
      <w:r w:rsidRPr="006A26DA">
        <w:rPr>
          <w:sz w:val="28"/>
          <w:szCs w:val="28"/>
        </w:rPr>
        <w:t>с внутренним подсветом информационного поля, не оборудованные системой автоматической смены изображений на информационном поле;</w:t>
      </w:r>
    </w:p>
    <w:p w:rsidR="006A26DA" w:rsidRPr="006A26DA" w:rsidRDefault="006A26DA" w:rsidP="00ED1462">
      <w:pPr>
        <w:ind w:firstLine="708"/>
        <w:jc w:val="both"/>
        <w:rPr>
          <w:sz w:val="28"/>
          <w:szCs w:val="28"/>
        </w:rPr>
      </w:pPr>
      <w:r w:rsidRPr="006A26DA">
        <w:rPr>
          <w:sz w:val="28"/>
          <w:szCs w:val="28"/>
        </w:rPr>
        <w:t>5) рекламная конструкция на остановочном павильоне - тип рекламных конструкций, монтируемых на конструктивных элементах остановочных п</w:t>
      </w:r>
      <w:r w:rsidRPr="006A26DA">
        <w:rPr>
          <w:sz w:val="28"/>
          <w:szCs w:val="28"/>
        </w:rPr>
        <w:t>а</w:t>
      </w:r>
      <w:r w:rsidRPr="006A26DA">
        <w:rPr>
          <w:sz w:val="28"/>
          <w:szCs w:val="28"/>
        </w:rPr>
        <w:t>вильонов, имеющих плоскости для размещения рекламы, с одним или нескол</w:t>
      </w:r>
      <w:r w:rsidRPr="006A26DA">
        <w:rPr>
          <w:sz w:val="28"/>
          <w:szCs w:val="28"/>
        </w:rPr>
        <w:t>ь</w:t>
      </w:r>
      <w:r w:rsidRPr="006A26DA">
        <w:rPr>
          <w:sz w:val="28"/>
          <w:szCs w:val="28"/>
        </w:rPr>
        <w:t>кими информационными полями. Одна из плоскостей информационного поля может использоваться для размещения:</w:t>
      </w:r>
    </w:p>
    <w:p w:rsidR="006A26DA" w:rsidRPr="006A26DA" w:rsidRDefault="006A26DA" w:rsidP="00ED1462">
      <w:pPr>
        <w:ind w:firstLine="708"/>
        <w:jc w:val="both"/>
        <w:rPr>
          <w:sz w:val="28"/>
          <w:szCs w:val="28"/>
        </w:rPr>
      </w:pPr>
      <w:r w:rsidRPr="006A26DA">
        <w:rPr>
          <w:sz w:val="28"/>
          <w:szCs w:val="28"/>
        </w:rPr>
        <w:t>табло (в том числе электронного), содержащего информацию о маршруте, графике движения общественного транспорта, а также телефонах экстренных, аварийно-диспетчерских и прочих служб;</w:t>
      </w:r>
    </w:p>
    <w:p w:rsidR="006A26DA" w:rsidRPr="006A26DA" w:rsidRDefault="006A26DA" w:rsidP="00ED1462">
      <w:pPr>
        <w:ind w:firstLine="708"/>
        <w:jc w:val="both"/>
        <w:rPr>
          <w:sz w:val="28"/>
          <w:szCs w:val="28"/>
        </w:rPr>
      </w:pPr>
      <w:r w:rsidRPr="006A26DA">
        <w:rPr>
          <w:sz w:val="28"/>
          <w:szCs w:val="28"/>
        </w:rPr>
        <w:t>схемы движения общественного транспорта (в том числе интерактивной схемы), а также телефонов экстренных, аварийно-диспетчерских и прочих служб;</w:t>
      </w:r>
    </w:p>
    <w:p w:rsidR="006A26DA" w:rsidRPr="006A26DA" w:rsidRDefault="006A26DA" w:rsidP="00ED1462">
      <w:pPr>
        <w:ind w:firstLine="708"/>
        <w:jc w:val="both"/>
        <w:rPr>
          <w:sz w:val="28"/>
          <w:szCs w:val="28"/>
        </w:rPr>
      </w:pPr>
      <w:r w:rsidRPr="006A26DA">
        <w:rPr>
          <w:sz w:val="28"/>
          <w:szCs w:val="28"/>
        </w:rPr>
        <w:t>6) проекционная установка - тип рекламных конструкций, предназначе</w:t>
      </w:r>
      <w:r w:rsidRPr="006A26DA">
        <w:rPr>
          <w:sz w:val="28"/>
          <w:szCs w:val="28"/>
        </w:rPr>
        <w:t>н</w:t>
      </w:r>
      <w:r w:rsidRPr="006A26DA">
        <w:rPr>
          <w:sz w:val="28"/>
          <w:szCs w:val="28"/>
        </w:rPr>
        <w:t>ных для воспроизведения изображения на плоскостях стен, состоящих из пр</w:t>
      </w:r>
      <w:r w:rsidRPr="006A26DA">
        <w:rPr>
          <w:sz w:val="28"/>
          <w:szCs w:val="28"/>
        </w:rPr>
        <w:t>о</w:t>
      </w:r>
      <w:r w:rsidRPr="006A26DA">
        <w:rPr>
          <w:sz w:val="28"/>
          <w:szCs w:val="28"/>
        </w:rPr>
        <w:t>ецирующего устройства и поверхности (экрана).</w:t>
      </w:r>
    </w:p>
    <w:p w:rsidR="00012C4F" w:rsidRDefault="00012C4F" w:rsidP="004C5C6D">
      <w:pPr>
        <w:jc w:val="both"/>
        <w:rPr>
          <w:sz w:val="28"/>
          <w:szCs w:val="28"/>
        </w:rPr>
      </w:pPr>
    </w:p>
    <w:p w:rsidR="00847F1B" w:rsidRDefault="004C5C6D" w:rsidP="004C5C6D">
      <w:pPr>
        <w:jc w:val="center"/>
        <w:rPr>
          <w:b/>
          <w:sz w:val="28"/>
          <w:szCs w:val="28"/>
        </w:rPr>
      </w:pPr>
      <w:r w:rsidRPr="00847F1B">
        <w:rPr>
          <w:b/>
          <w:sz w:val="28"/>
          <w:szCs w:val="28"/>
        </w:rPr>
        <w:t xml:space="preserve">Раздел 4. Требования, предъявляемые к установке и </w:t>
      </w:r>
    </w:p>
    <w:p w:rsidR="004C5C6D" w:rsidRPr="00847F1B" w:rsidRDefault="004C5C6D" w:rsidP="00847F1B">
      <w:pPr>
        <w:jc w:val="center"/>
        <w:rPr>
          <w:b/>
          <w:sz w:val="28"/>
          <w:szCs w:val="28"/>
        </w:rPr>
      </w:pPr>
      <w:r w:rsidRPr="00847F1B">
        <w:rPr>
          <w:b/>
          <w:sz w:val="28"/>
          <w:szCs w:val="28"/>
        </w:rPr>
        <w:t>эксплуатациирекламных конструкций</w:t>
      </w:r>
    </w:p>
    <w:p w:rsidR="004C5C6D" w:rsidRPr="00847F1B" w:rsidRDefault="004C5C6D" w:rsidP="004C5C6D">
      <w:pPr>
        <w:jc w:val="center"/>
        <w:rPr>
          <w:b/>
          <w:sz w:val="28"/>
          <w:szCs w:val="28"/>
        </w:rPr>
      </w:pPr>
    </w:p>
    <w:p w:rsidR="00847C30" w:rsidRPr="00847C30" w:rsidRDefault="004C5C6D" w:rsidP="00847C30">
      <w:pPr>
        <w:jc w:val="both"/>
        <w:rPr>
          <w:sz w:val="28"/>
          <w:szCs w:val="28"/>
        </w:rPr>
      </w:pPr>
      <w:r>
        <w:rPr>
          <w:sz w:val="28"/>
          <w:szCs w:val="28"/>
        </w:rPr>
        <w:tab/>
      </w:r>
      <w:r w:rsidRPr="00847C30">
        <w:rPr>
          <w:sz w:val="28"/>
          <w:szCs w:val="28"/>
        </w:rPr>
        <w:t xml:space="preserve">4.1. </w:t>
      </w:r>
      <w:r w:rsidR="00847C30" w:rsidRPr="00847C30">
        <w:rPr>
          <w:sz w:val="28"/>
          <w:szCs w:val="28"/>
        </w:rPr>
        <w:t>Общие требования, предъявляемые к рекламным конструкциям:</w:t>
      </w:r>
    </w:p>
    <w:p w:rsidR="00847C30" w:rsidRPr="00847C30" w:rsidRDefault="00847C30" w:rsidP="00847C30">
      <w:pPr>
        <w:ind w:firstLine="708"/>
        <w:jc w:val="both"/>
        <w:rPr>
          <w:sz w:val="28"/>
          <w:szCs w:val="28"/>
        </w:rPr>
      </w:pPr>
      <w:bookmarkStart w:id="0" w:name="sub_152"/>
      <w:r w:rsidRPr="00847C30">
        <w:rPr>
          <w:sz w:val="28"/>
          <w:szCs w:val="28"/>
        </w:rPr>
        <w:t>1) территориальное размещение рекламных конструкций осуществляется в соответствии с требованиями технического регламента; места установки ре</w:t>
      </w:r>
      <w:r w:rsidRPr="00847C30">
        <w:rPr>
          <w:sz w:val="28"/>
          <w:szCs w:val="28"/>
        </w:rPr>
        <w:t>к</w:t>
      </w:r>
      <w:r w:rsidRPr="00847C30">
        <w:rPr>
          <w:sz w:val="28"/>
          <w:szCs w:val="28"/>
        </w:rPr>
        <w:t>ламных конструкций на земельных участках независимо от форм собственн</w:t>
      </w:r>
      <w:r w:rsidRPr="00847C30">
        <w:rPr>
          <w:sz w:val="28"/>
          <w:szCs w:val="28"/>
        </w:rPr>
        <w:t>о</w:t>
      </w:r>
      <w:r w:rsidRPr="00847C30">
        <w:rPr>
          <w:sz w:val="28"/>
          <w:szCs w:val="28"/>
        </w:rPr>
        <w:t>сти, а также на зданиях или ином недвижимом имуществе, находящихся в пу</w:t>
      </w:r>
      <w:r w:rsidRPr="00847C30">
        <w:rPr>
          <w:sz w:val="28"/>
          <w:szCs w:val="28"/>
        </w:rPr>
        <w:t>б</w:t>
      </w:r>
      <w:r w:rsidRPr="00847C30">
        <w:rPr>
          <w:sz w:val="28"/>
          <w:szCs w:val="28"/>
        </w:rPr>
        <w:t>личной собственности, определяются схемой размещения рекламных конс</w:t>
      </w:r>
      <w:r w:rsidRPr="00847C30">
        <w:rPr>
          <w:sz w:val="28"/>
          <w:szCs w:val="28"/>
        </w:rPr>
        <w:t>т</w:t>
      </w:r>
      <w:r w:rsidRPr="00847C30">
        <w:rPr>
          <w:sz w:val="28"/>
          <w:szCs w:val="28"/>
        </w:rPr>
        <w:t>рукций. Размещение рекламных конструкций на зданиях или ином недвижимом имуществе, находящихся в частной собственности, а также на общем имущес</w:t>
      </w:r>
      <w:r w:rsidRPr="00847C30">
        <w:rPr>
          <w:sz w:val="28"/>
          <w:szCs w:val="28"/>
        </w:rPr>
        <w:t>т</w:t>
      </w:r>
      <w:r w:rsidRPr="00847C30">
        <w:rPr>
          <w:sz w:val="28"/>
          <w:szCs w:val="28"/>
        </w:rPr>
        <w:t>ве собственников помещений в многоквартирном доме осуществляется в соо</w:t>
      </w:r>
      <w:r w:rsidRPr="00847C30">
        <w:rPr>
          <w:sz w:val="28"/>
          <w:szCs w:val="28"/>
        </w:rPr>
        <w:t>т</w:t>
      </w:r>
      <w:r w:rsidRPr="00847C30">
        <w:rPr>
          <w:sz w:val="28"/>
          <w:szCs w:val="28"/>
        </w:rPr>
        <w:t>ветствии с требованиями технического регламента и настоящего Порядка;</w:t>
      </w:r>
    </w:p>
    <w:bookmarkEnd w:id="0"/>
    <w:p w:rsidR="00847F1B" w:rsidRDefault="00847F1B" w:rsidP="00847F1B">
      <w:pPr>
        <w:jc w:val="both"/>
        <w:rPr>
          <w:sz w:val="28"/>
          <w:szCs w:val="28"/>
        </w:rPr>
      </w:pPr>
      <w:r>
        <w:rPr>
          <w:sz w:val="28"/>
          <w:szCs w:val="28"/>
        </w:rPr>
        <w:tab/>
      </w:r>
      <w:bookmarkStart w:id="1" w:name="sub_153"/>
      <w:r w:rsidRPr="00847F1B">
        <w:rPr>
          <w:sz w:val="28"/>
          <w:szCs w:val="28"/>
        </w:rPr>
        <w:t>2) на каждую рекламную конструкцию должна быть изготовлена проек</w:t>
      </w:r>
      <w:r w:rsidRPr="00847F1B">
        <w:rPr>
          <w:sz w:val="28"/>
          <w:szCs w:val="28"/>
        </w:rPr>
        <w:t>т</w:t>
      </w:r>
      <w:r w:rsidRPr="00847F1B">
        <w:rPr>
          <w:sz w:val="28"/>
          <w:szCs w:val="28"/>
        </w:rPr>
        <w:t>ная документация. Рекламные конструкции должны быть спроектированы, и</w:t>
      </w:r>
      <w:r w:rsidRPr="00847F1B">
        <w:rPr>
          <w:sz w:val="28"/>
          <w:szCs w:val="28"/>
        </w:rPr>
        <w:t>з</w:t>
      </w:r>
      <w:r w:rsidRPr="00847F1B">
        <w:rPr>
          <w:sz w:val="28"/>
          <w:szCs w:val="28"/>
        </w:rPr>
        <w:t xml:space="preserve">готовлены и установлены в соответствии с требованиями строительных норм и </w:t>
      </w:r>
      <w:r w:rsidRPr="00847F1B">
        <w:rPr>
          <w:sz w:val="28"/>
          <w:szCs w:val="28"/>
        </w:rPr>
        <w:lastRenderedPageBreak/>
        <w:t>правил, правил устройства электроустановок, технического регламента, сан</w:t>
      </w:r>
      <w:r w:rsidRPr="00847F1B">
        <w:rPr>
          <w:sz w:val="28"/>
          <w:szCs w:val="28"/>
        </w:rPr>
        <w:t>и</w:t>
      </w:r>
      <w:r w:rsidRPr="00847F1B">
        <w:rPr>
          <w:sz w:val="28"/>
          <w:szCs w:val="28"/>
        </w:rPr>
        <w:t>тарных норм и правил (в том числе требований к освещенности, электрома</w:t>
      </w:r>
      <w:r w:rsidRPr="00847F1B">
        <w:rPr>
          <w:sz w:val="28"/>
          <w:szCs w:val="28"/>
        </w:rPr>
        <w:t>г</w:t>
      </w:r>
      <w:r w:rsidRPr="00847F1B">
        <w:rPr>
          <w:sz w:val="28"/>
          <w:szCs w:val="28"/>
        </w:rPr>
        <w:t xml:space="preserve">нитному излучению), требованиями пожарной безопасности, </w:t>
      </w:r>
      <w:hyperlink r:id="rId8" w:history="1">
        <w:r w:rsidRPr="00847F1B">
          <w:rPr>
            <w:rStyle w:val="a8"/>
            <w:color w:val="auto"/>
            <w:sz w:val="28"/>
            <w:szCs w:val="28"/>
          </w:rPr>
          <w:t>законодательства</w:t>
        </w:r>
      </w:hyperlink>
      <w:r w:rsidRPr="00847F1B">
        <w:rPr>
          <w:sz w:val="28"/>
          <w:szCs w:val="28"/>
        </w:rPr>
        <w:t xml:space="preserve"> Российской Федерации об объектах культурного наследия (памятниках истории и культуры) народов Российской Федерации, их охране и использовании и др</w:t>
      </w:r>
      <w:r w:rsidRPr="00847F1B">
        <w:rPr>
          <w:sz w:val="28"/>
          <w:szCs w:val="28"/>
        </w:rPr>
        <w:t>у</w:t>
      </w:r>
      <w:r w:rsidRPr="00847F1B">
        <w:rPr>
          <w:sz w:val="28"/>
          <w:szCs w:val="28"/>
        </w:rPr>
        <w:t>гих нормативных актов, содержащих требования к рекламным конструкциям;</w:t>
      </w:r>
    </w:p>
    <w:p w:rsidR="00F57E13" w:rsidRDefault="00F57E13" w:rsidP="00F57E13">
      <w:pPr>
        <w:jc w:val="both"/>
        <w:rPr>
          <w:sz w:val="28"/>
          <w:szCs w:val="28"/>
        </w:rPr>
      </w:pPr>
      <w:r>
        <w:rPr>
          <w:sz w:val="28"/>
          <w:szCs w:val="28"/>
        </w:rPr>
        <w:tab/>
      </w:r>
      <w:bookmarkStart w:id="2" w:name="sub_154"/>
      <w:r w:rsidRPr="00F57E13">
        <w:rPr>
          <w:sz w:val="28"/>
          <w:szCs w:val="28"/>
        </w:rPr>
        <w:t>3) рекламные конструкции, оборудованные системами наружного или внутреннего подсвета, должны иметь систему аварийного отключения от сети электропитания;</w:t>
      </w:r>
    </w:p>
    <w:p w:rsidR="00F57E13" w:rsidRPr="00F57E13" w:rsidRDefault="00F57E13" w:rsidP="00F57E13">
      <w:pPr>
        <w:jc w:val="both"/>
        <w:rPr>
          <w:sz w:val="28"/>
          <w:szCs w:val="28"/>
        </w:rPr>
      </w:pPr>
      <w:r>
        <w:rPr>
          <w:sz w:val="28"/>
          <w:szCs w:val="28"/>
        </w:rPr>
        <w:tab/>
      </w:r>
      <w:bookmarkStart w:id="3" w:name="sub_155"/>
      <w:r w:rsidRPr="00F57E13">
        <w:rPr>
          <w:sz w:val="28"/>
          <w:szCs w:val="28"/>
        </w:rPr>
        <w:t>4) рекламные конструкции должны обеспечивать соблюдение архите</w:t>
      </w:r>
      <w:r w:rsidRPr="00F57E13">
        <w:rPr>
          <w:sz w:val="28"/>
          <w:szCs w:val="28"/>
        </w:rPr>
        <w:t>к</w:t>
      </w:r>
      <w:r w:rsidRPr="00F57E13">
        <w:rPr>
          <w:sz w:val="28"/>
          <w:szCs w:val="28"/>
        </w:rPr>
        <w:t>турного облика</w:t>
      </w:r>
      <w:r w:rsidR="006D6EE9">
        <w:rPr>
          <w:sz w:val="28"/>
          <w:szCs w:val="28"/>
        </w:rPr>
        <w:t xml:space="preserve"> на территории муниципального образования Апшеронский район</w:t>
      </w:r>
      <w:r w:rsidRPr="00F57E13">
        <w:rPr>
          <w:sz w:val="28"/>
          <w:szCs w:val="28"/>
        </w:rPr>
        <w:t>. Требования к рекламным конструкциям в части их соответствия арх</w:t>
      </w:r>
      <w:r w:rsidRPr="00F57E13">
        <w:rPr>
          <w:sz w:val="28"/>
          <w:szCs w:val="28"/>
        </w:rPr>
        <w:t>и</w:t>
      </w:r>
      <w:r w:rsidRPr="00F57E13">
        <w:rPr>
          <w:sz w:val="28"/>
          <w:szCs w:val="28"/>
        </w:rPr>
        <w:t xml:space="preserve">тектурному облику </w:t>
      </w:r>
      <w:r w:rsidR="006D6EE9">
        <w:rPr>
          <w:sz w:val="28"/>
          <w:szCs w:val="28"/>
        </w:rPr>
        <w:t xml:space="preserve">на территории муниципального образования Апшеронский район </w:t>
      </w:r>
      <w:r w:rsidRPr="00F57E13">
        <w:rPr>
          <w:sz w:val="28"/>
          <w:szCs w:val="28"/>
        </w:rPr>
        <w:t>устанавливаются настоящим Порядком и нормативными правовыми а</w:t>
      </w:r>
      <w:r w:rsidRPr="00F57E13">
        <w:rPr>
          <w:sz w:val="28"/>
          <w:szCs w:val="28"/>
        </w:rPr>
        <w:t>к</w:t>
      </w:r>
      <w:r w:rsidRPr="00F57E13">
        <w:rPr>
          <w:sz w:val="28"/>
          <w:szCs w:val="28"/>
        </w:rPr>
        <w:t xml:space="preserve">тами органов </w:t>
      </w:r>
      <w:r w:rsidR="006D6EE9" w:rsidRPr="006D6EE9">
        <w:rPr>
          <w:sz w:val="28"/>
          <w:szCs w:val="28"/>
        </w:rPr>
        <w:t>местн</w:t>
      </w:r>
      <w:r w:rsidR="006D1CB1">
        <w:rPr>
          <w:sz w:val="28"/>
          <w:szCs w:val="28"/>
        </w:rPr>
        <w:t>ого самоуправления</w:t>
      </w:r>
      <w:r w:rsidRPr="00B0664E">
        <w:rPr>
          <w:sz w:val="28"/>
          <w:szCs w:val="28"/>
        </w:rPr>
        <w:t>. Оценка соответствия рекламной ко</w:t>
      </w:r>
      <w:r w:rsidRPr="00B0664E">
        <w:rPr>
          <w:sz w:val="28"/>
          <w:szCs w:val="28"/>
        </w:rPr>
        <w:t>н</w:t>
      </w:r>
      <w:r w:rsidRPr="00B0664E">
        <w:rPr>
          <w:sz w:val="28"/>
          <w:szCs w:val="28"/>
        </w:rPr>
        <w:t xml:space="preserve">струкции архитектурному облику </w:t>
      </w:r>
      <w:r w:rsidR="006D6EE9" w:rsidRPr="00B0664E">
        <w:rPr>
          <w:sz w:val="28"/>
          <w:szCs w:val="28"/>
        </w:rPr>
        <w:t>территории муниципального образования Апшеронский район</w:t>
      </w:r>
      <w:r w:rsidRPr="00B0664E">
        <w:rPr>
          <w:sz w:val="28"/>
          <w:szCs w:val="28"/>
        </w:rPr>
        <w:t xml:space="preserve"> проводится структурным подразделением администрации в сфере архитектуры;</w:t>
      </w:r>
    </w:p>
    <w:p w:rsidR="00B1622B" w:rsidRPr="00B1622B" w:rsidRDefault="00B1622B" w:rsidP="00B1622B">
      <w:pPr>
        <w:ind w:firstLine="708"/>
        <w:jc w:val="both"/>
        <w:rPr>
          <w:sz w:val="28"/>
          <w:szCs w:val="28"/>
        </w:rPr>
      </w:pPr>
      <w:bookmarkStart w:id="4" w:name="sub_156"/>
      <w:bookmarkEnd w:id="3"/>
      <w:r w:rsidRPr="00B1622B">
        <w:rPr>
          <w:sz w:val="28"/>
          <w:szCs w:val="28"/>
        </w:rPr>
        <w:t>5) рекламные конструкции должны иметь маркировку (информационную табличку) с указанием владельца рекламной конструкции, номера его телефона. Размер текста должен позволять его прочтение с ближайшей полосы движения транспортных средств или тротуара;</w:t>
      </w:r>
    </w:p>
    <w:p w:rsidR="00B1622B" w:rsidRPr="00B1622B" w:rsidRDefault="00B1622B" w:rsidP="00B1622B">
      <w:pPr>
        <w:ind w:firstLine="708"/>
        <w:jc w:val="both"/>
        <w:rPr>
          <w:sz w:val="28"/>
          <w:szCs w:val="28"/>
        </w:rPr>
      </w:pPr>
      <w:bookmarkStart w:id="5" w:name="sub_157"/>
      <w:bookmarkEnd w:id="4"/>
      <w:r w:rsidRPr="00B1622B">
        <w:rPr>
          <w:sz w:val="28"/>
          <w:szCs w:val="28"/>
        </w:rPr>
        <w:t>6) рекламные конструкции не должны иметь сходства (по внешнему виду, изображению или звуковому эффекту) с техническими средствами организации дорожного движения и специальными сигналами, а также создавать впечатл</w:t>
      </w:r>
      <w:r w:rsidRPr="00B1622B">
        <w:rPr>
          <w:sz w:val="28"/>
          <w:szCs w:val="28"/>
        </w:rPr>
        <w:t>е</w:t>
      </w:r>
      <w:r w:rsidRPr="00B1622B">
        <w:rPr>
          <w:sz w:val="28"/>
          <w:szCs w:val="28"/>
        </w:rPr>
        <w:t>ние нахождения на дороге транспортного средства, пешехода или какого-либо объекта;</w:t>
      </w:r>
    </w:p>
    <w:p w:rsidR="00B1622B" w:rsidRPr="00B1622B" w:rsidRDefault="00B1622B" w:rsidP="00B1622B">
      <w:pPr>
        <w:ind w:firstLine="708"/>
        <w:jc w:val="both"/>
        <w:rPr>
          <w:sz w:val="28"/>
          <w:szCs w:val="28"/>
        </w:rPr>
      </w:pPr>
      <w:bookmarkStart w:id="6" w:name="sub_158"/>
      <w:bookmarkEnd w:id="5"/>
      <w:r w:rsidRPr="00B1622B">
        <w:rPr>
          <w:sz w:val="28"/>
          <w:szCs w:val="28"/>
        </w:rPr>
        <w:t>7) отдельно стоящие рекламные конструкции должны иметь заглубле</w:t>
      </w:r>
      <w:r w:rsidRPr="00B1622B">
        <w:rPr>
          <w:sz w:val="28"/>
          <w:szCs w:val="28"/>
        </w:rPr>
        <w:t>н</w:t>
      </w:r>
      <w:r w:rsidRPr="00B1622B">
        <w:rPr>
          <w:sz w:val="28"/>
          <w:szCs w:val="28"/>
        </w:rPr>
        <w:t>ный ниже уровня грунта фундамент;</w:t>
      </w:r>
    </w:p>
    <w:p w:rsidR="00B1622B" w:rsidRPr="00B1622B" w:rsidRDefault="00B1622B" w:rsidP="00B1622B">
      <w:pPr>
        <w:ind w:firstLine="708"/>
        <w:jc w:val="both"/>
        <w:rPr>
          <w:sz w:val="28"/>
          <w:szCs w:val="28"/>
        </w:rPr>
      </w:pPr>
      <w:bookmarkStart w:id="7" w:name="sub_159"/>
      <w:bookmarkEnd w:id="6"/>
      <w:r w:rsidRPr="00B1622B">
        <w:rPr>
          <w:sz w:val="28"/>
          <w:szCs w:val="28"/>
        </w:rPr>
        <w:t>8) рекламные конструкции не должны создавать препятствия для движ</w:t>
      </w:r>
      <w:r w:rsidRPr="00B1622B">
        <w:rPr>
          <w:sz w:val="28"/>
          <w:szCs w:val="28"/>
        </w:rPr>
        <w:t>е</w:t>
      </w:r>
      <w:r w:rsidRPr="00B1622B">
        <w:rPr>
          <w:sz w:val="28"/>
          <w:szCs w:val="28"/>
        </w:rPr>
        <w:t>ния пешеходов и уборки улиц механизированным способом;</w:t>
      </w:r>
    </w:p>
    <w:p w:rsidR="00B1622B" w:rsidRPr="00B1622B" w:rsidRDefault="00B1622B" w:rsidP="00B1622B">
      <w:pPr>
        <w:ind w:firstLine="708"/>
        <w:jc w:val="both"/>
        <w:rPr>
          <w:sz w:val="28"/>
          <w:szCs w:val="28"/>
        </w:rPr>
      </w:pPr>
      <w:bookmarkStart w:id="8" w:name="sub_160"/>
      <w:bookmarkEnd w:id="7"/>
      <w:r w:rsidRPr="00B1622B">
        <w:rPr>
          <w:sz w:val="28"/>
          <w:szCs w:val="28"/>
        </w:rPr>
        <w:t>9) отдельно стоящие рекламные конструкции не должны быть одност</w:t>
      </w:r>
      <w:r w:rsidRPr="00B1622B">
        <w:rPr>
          <w:sz w:val="28"/>
          <w:szCs w:val="28"/>
        </w:rPr>
        <w:t>о</w:t>
      </w:r>
      <w:r w:rsidRPr="00B1622B">
        <w:rPr>
          <w:sz w:val="28"/>
          <w:szCs w:val="28"/>
        </w:rPr>
        <w:t>ронними, за исключением случаев, когда восприятие одной из сторон рекла</w:t>
      </w:r>
      <w:r w:rsidRPr="00B1622B">
        <w:rPr>
          <w:sz w:val="28"/>
          <w:szCs w:val="28"/>
        </w:rPr>
        <w:t>м</w:t>
      </w:r>
      <w:r w:rsidRPr="00B1622B">
        <w:rPr>
          <w:sz w:val="28"/>
          <w:szCs w:val="28"/>
        </w:rPr>
        <w:t>ной конструкции невозможно из-за наличия естественных или искусственных препятствий. Односторонние отдельно стоящие рекламные конструкции дол</w:t>
      </w:r>
      <w:r w:rsidRPr="00B1622B">
        <w:rPr>
          <w:sz w:val="28"/>
          <w:szCs w:val="28"/>
        </w:rPr>
        <w:t>ж</w:t>
      </w:r>
      <w:r w:rsidRPr="00B1622B">
        <w:rPr>
          <w:sz w:val="28"/>
          <w:szCs w:val="28"/>
        </w:rPr>
        <w:t>ны иметь декоративно оформленное информационное поле, не используемое для размещения рекламы;</w:t>
      </w:r>
    </w:p>
    <w:p w:rsidR="00B1622B" w:rsidRPr="00B1622B" w:rsidRDefault="00B1622B" w:rsidP="00B1622B">
      <w:pPr>
        <w:ind w:firstLine="708"/>
        <w:jc w:val="both"/>
        <w:rPr>
          <w:sz w:val="28"/>
          <w:szCs w:val="28"/>
        </w:rPr>
      </w:pPr>
      <w:bookmarkStart w:id="9" w:name="sub_161"/>
      <w:bookmarkEnd w:id="8"/>
      <w:r w:rsidRPr="00B1622B">
        <w:rPr>
          <w:sz w:val="28"/>
          <w:szCs w:val="28"/>
        </w:rPr>
        <w:t>10) максимальный размер фасадных рекламных конструкций не должен выходить за габаритные размеры здания, строения и сооружения. В случае ра</w:t>
      </w:r>
      <w:r w:rsidRPr="00B1622B">
        <w:rPr>
          <w:sz w:val="28"/>
          <w:szCs w:val="28"/>
        </w:rPr>
        <w:t>з</w:t>
      </w:r>
      <w:r w:rsidRPr="00B1622B">
        <w:rPr>
          <w:sz w:val="28"/>
          <w:szCs w:val="28"/>
        </w:rPr>
        <w:t>мещения на поверхностях зданий, строений и сооружений более одной фаса</w:t>
      </w:r>
      <w:r w:rsidRPr="00B1622B">
        <w:rPr>
          <w:sz w:val="28"/>
          <w:szCs w:val="28"/>
        </w:rPr>
        <w:t>д</w:t>
      </w:r>
      <w:r w:rsidRPr="00B1622B">
        <w:rPr>
          <w:sz w:val="28"/>
          <w:szCs w:val="28"/>
        </w:rPr>
        <w:t>ной рекламной конструкции указанные рекламные конструкции должны быть одной высоты и размещаться в один высотный ряд, на единой горизонтальной оси с другими рекламными конструкциями;</w:t>
      </w:r>
    </w:p>
    <w:p w:rsidR="00B1622B" w:rsidRPr="00B1622B" w:rsidRDefault="00B1622B" w:rsidP="00B1622B">
      <w:pPr>
        <w:ind w:firstLine="708"/>
        <w:jc w:val="both"/>
        <w:rPr>
          <w:sz w:val="28"/>
          <w:szCs w:val="28"/>
        </w:rPr>
      </w:pPr>
      <w:bookmarkStart w:id="10" w:name="sub_162"/>
      <w:bookmarkEnd w:id="9"/>
      <w:r w:rsidRPr="00B1622B">
        <w:rPr>
          <w:sz w:val="28"/>
          <w:szCs w:val="28"/>
        </w:rPr>
        <w:lastRenderedPageBreak/>
        <w:t>11) распространение наружной рекламы на объектах культурного насл</w:t>
      </w:r>
      <w:r w:rsidRPr="00B1622B">
        <w:rPr>
          <w:sz w:val="28"/>
          <w:szCs w:val="28"/>
        </w:rPr>
        <w:t>е</w:t>
      </w:r>
      <w:r w:rsidRPr="00B1622B">
        <w:rPr>
          <w:sz w:val="28"/>
          <w:szCs w:val="28"/>
        </w:rPr>
        <w:t>дия (памятниках истории и культуры) народов Российской Федерации, вкл</w:t>
      </w:r>
      <w:r w:rsidRPr="00B1622B">
        <w:rPr>
          <w:sz w:val="28"/>
          <w:szCs w:val="28"/>
        </w:rPr>
        <w:t>ю</w:t>
      </w:r>
      <w:r w:rsidRPr="00B1622B">
        <w:rPr>
          <w:sz w:val="28"/>
          <w:szCs w:val="28"/>
        </w:rPr>
        <w:t>ченных в Единый государственный реестр объектов культурного наследия (п</w:t>
      </w:r>
      <w:r w:rsidRPr="00B1622B">
        <w:rPr>
          <w:sz w:val="28"/>
          <w:szCs w:val="28"/>
        </w:rPr>
        <w:t>а</w:t>
      </w:r>
      <w:r w:rsidRPr="00B1622B">
        <w:rPr>
          <w:sz w:val="28"/>
          <w:szCs w:val="28"/>
        </w:rPr>
        <w:t xml:space="preserve">мятников истории и культуры) народов Российской Федерации, их территориях допускается в случаях и на условиях, которые предусмотрены </w:t>
      </w:r>
      <w:hyperlink r:id="rId9" w:history="1">
        <w:r w:rsidRPr="00B1622B">
          <w:rPr>
            <w:rStyle w:val="a8"/>
            <w:color w:val="auto"/>
            <w:sz w:val="28"/>
            <w:szCs w:val="28"/>
          </w:rPr>
          <w:t>Федеральным з</w:t>
        </w:r>
        <w:r w:rsidRPr="00B1622B">
          <w:rPr>
            <w:rStyle w:val="a8"/>
            <w:color w:val="auto"/>
            <w:sz w:val="28"/>
            <w:szCs w:val="28"/>
          </w:rPr>
          <w:t>а</w:t>
        </w:r>
        <w:r w:rsidRPr="00B1622B">
          <w:rPr>
            <w:rStyle w:val="a8"/>
            <w:color w:val="auto"/>
            <w:sz w:val="28"/>
            <w:szCs w:val="28"/>
          </w:rPr>
          <w:t>коном</w:t>
        </w:r>
      </w:hyperlink>
      <w:r w:rsidR="00305732">
        <w:rPr>
          <w:sz w:val="28"/>
          <w:szCs w:val="28"/>
        </w:rPr>
        <w:t xml:space="preserve"> от 25 июня 2002 года № </w:t>
      </w:r>
      <w:r w:rsidRPr="00B1622B">
        <w:rPr>
          <w:sz w:val="28"/>
          <w:szCs w:val="28"/>
        </w:rPr>
        <w:t>73-ФЗ "Об объектах культурного наследия (п</w:t>
      </w:r>
      <w:r w:rsidRPr="00B1622B">
        <w:rPr>
          <w:sz w:val="28"/>
          <w:szCs w:val="28"/>
        </w:rPr>
        <w:t>а</w:t>
      </w:r>
      <w:r w:rsidRPr="00B1622B">
        <w:rPr>
          <w:sz w:val="28"/>
          <w:szCs w:val="28"/>
        </w:rPr>
        <w:t>мятниках истории и культуры) народов Российской Федерации", с соблюден</w:t>
      </w:r>
      <w:r w:rsidRPr="00B1622B">
        <w:rPr>
          <w:sz w:val="28"/>
          <w:szCs w:val="28"/>
        </w:rPr>
        <w:t>и</w:t>
      </w:r>
      <w:r w:rsidRPr="00B1622B">
        <w:rPr>
          <w:sz w:val="28"/>
          <w:szCs w:val="28"/>
        </w:rPr>
        <w:t xml:space="preserve">ем требований к рекламе и ее распространению, установленных </w:t>
      </w:r>
      <w:hyperlink r:id="rId10" w:history="1">
        <w:r w:rsidRPr="00E061EA">
          <w:rPr>
            <w:rStyle w:val="a8"/>
            <w:color w:val="auto"/>
            <w:sz w:val="28"/>
            <w:szCs w:val="28"/>
          </w:rPr>
          <w:t>Федеральным законом</w:t>
        </w:r>
      </w:hyperlink>
      <w:r w:rsidR="00E061EA">
        <w:rPr>
          <w:sz w:val="28"/>
          <w:szCs w:val="28"/>
        </w:rPr>
        <w:t xml:space="preserve">№ </w:t>
      </w:r>
      <w:r w:rsidRPr="00B1622B">
        <w:rPr>
          <w:sz w:val="28"/>
          <w:szCs w:val="28"/>
        </w:rPr>
        <w:t>38-ФЗ и настоящим Порядком;</w:t>
      </w:r>
    </w:p>
    <w:p w:rsidR="00B1622B" w:rsidRPr="00B1622B" w:rsidRDefault="00B1622B" w:rsidP="00E061EA">
      <w:pPr>
        <w:ind w:firstLine="708"/>
        <w:jc w:val="both"/>
        <w:rPr>
          <w:sz w:val="28"/>
          <w:szCs w:val="28"/>
        </w:rPr>
      </w:pPr>
      <w:bookmarkStart w:id="11" w:name="sub_163"/>
      <w:bookmarkEnd w:id="10"/>
      <w:r w:rsidRPr="00B1622B">
        <w:rPr>
          <w:sz w:val="28"/>
          <w:szCs w:val="28"/>
        </w:rPr>
        <w:t>12) информация на рекламных конструкциях должна размещаться с с</w:t>
      </w:r>
      <w:r w:rsidRPr="00B1622B">
        <w:rPr>
          <w:sz w:val="28"/>
          <w:szCs w:val="28"/>
        </w:rPr>
        <w:t>о</w:t>
      </w:r>
      <w:r w:rsidRPr="00B1622B">
        <w:rPr>
          <w:sz w:val="28"/>
          <w:szCs w:val="28"/>
        </w:rPr>
        <w:t xml:space="preserve">блюдением требований </w:t>
      </w:r>
      <w:hyperlink r:id="rId11" w:history="1">
        <w:r w:rsidRPr="00E061EA">
          <w:rPr>
            <w:rStyle w:val="a8"/>
            <w:color w:val="auto"/>
            <w:sz w:val="28"/>
            <w:szCs w:val="28"/>
          </w:rPr>
          <w:t>законодательства</w:t>
        </w:r>
      </w:hyperlink>
      <w:r w:rsidRPr="00B1622B">
        <w:rPr>
          <w:sz w:val="28"/>
          <w:szCs w:val="28"/>
        </w:rPr>
        <w:t xml:space="preserve"> о государственном языке Российской Федерации.</w:t>
      </w:r>
    </w:p>
    <w:p w:rsidR="00B1622B" w:rsidRPr="00B1622B" w:rsidRDefault="00B1622B" w:rsidP="00E061EA">
      <w:pPr>
        <w:ind w:firstLine="708"/>
        <w:jc w:val="both"/>
        <w:rPr>
          <w:sz w:val="28"/>
          <w:szCs w:val="28"/>
        </w:rPr>
      </w:pPr>
      <w:bookmarkStart w:id="12" w:name="sub_164"/>
      <w:bookmarkEnd w:id="11"/>
      <w:r w:rsidRPr="00B1622B">
        <w:rPr>
          <w:sz w:val="28"/>
          <w:szCs w:val="28"/>
        </w:rPr>
        <w:t>4.2. Владелец рекламной конструкции обязан за свой счет восстановить объект недвижимого имущества, к которому присоединяется рекламная конс</w:t>
      </w:r>
      <w:r w:rsidRPr="00B1622B">
        <w:rPr>
          <w:sz w:val="28"/>
          <w:szCs w:val="28"/>
        </w:rPr>
        <w:t>т</w:t>
      </w:r>
      <w:r w:rsidRPr="00B1622B">
        <w:rPr>
          <w:sz w:val="28"/>
          <w:szCs w:val="28"/>
        </w:rPr>
        <w:t xml:space="preserve">рукция, и осуществить благоустройство прилегающей территории в течение 5 </w:t>
      </w:r>
      <w:r w:rsidR="00E061EA">
        <w:rPr>
          <w:sz w:val="28"/>
          <w:szCs w:val="28"/>
        </w:rPr>
        <w:t xml:space="preserve">(пяти) </w:t>
      </w:r>
      <w:r w:rsidRPr="00B1622B">
        <w:rPr>
          <w:sz w:val="28"/>
          <w:szCs w:val="28"/>
        </w:rPr>
        <w:t>календарных дней после установки рекламной конструкции.</w:t>
      </w:r>
    </w:p>
    <w:p w:rsidR="00B1622B" w:rsidRPr="00B1622B" w:rsidRDefault="00B1622B" w:rsidP="00E061EA">
      <w:pPr>
        <w:ind w:firstLine="708"/>
        <w:jc w:val="both"/>
        <w:rPr>
          <w:sz w:val="28"/>
          <w:szCs w:val="28"/>
        </w:rPr>
      </w:pPr>
      <w:bookmarkStart w:id="13" w:name="sub_165"/>
      <w:bookmarkEnd w:id="12"/>
      <w:r w:rsidRPr="00B1622B">
        <w:rPr>
          <w:sz w:val="28"/>
          <w:szCs w:val="28"/>
        </w:rPr>
        <w:t>4.3. Владелец рекламной конструкции по истечении срока действия дог</w:t>
      </w:r>
      <w:r w:rsidRPr="00B1622B">
        <w:rPr>
          <w:sz w:val="28"/>
          <w:szCs w:val="28"/>
        </w:rPr>
        <w:t>о</w:t>
      </w:r>
      <w:r w:rsidRPr="00B1622B">
        <w:rPr>
          <w:sz w:val="28"/>
          <w:szCs w:val="28"/>
        </w:rPr>
        <w:t>вора на установку и эксплуатацию рекламной конструкции на земельном уч</w:t>
      </w:r>
      <w:r w:rsidRPr="00B1622B">
        <w:rPr>
          <w:sz w:val="28"/>
          <w:szCs w:val="28"/>
        </w:rPr>
        <w:t>а</w:t>
      </w:r>
      <w:r w:rsidRPr="00B1622B">
        <w:rPr>
          <w:sz w:val="28"/>
          <w:szCs w:val="28"/>
        </w:rPr>
        <w:t>стке, находящемся в публичной собственности, а также на здании или ином н</w:t>
      </w:r>
      <w:r w:rsidRPr="00B1622B">
        <w:rPr>
          <w:sz w:val="28"/>
          <w:szCs w:val="28"/>
        </w:rPr>
        <w:t>е</w:t>
      </w:r>
      <w:r w:rsidRPr="00B1622B">
        <w:rPr>
          <w:sz w:val="28"/>
          <w:szCs w:val="28"/>
        </w:rPr>
        <w:t>движимом имуществе, находящихся в публичной собственности (далее также - договор, договор на установку и эксплуатацию рекламной конструкции), при его досрочном расторжении и в случае отказа в одностороннем порядке от и</w:t>
      </w:r>
      <w:r w:rsidRPr="00B1622B">
        <w:rPr>
          <w:sz w:val="28"/>
          <w:szCs w:val="28"/>
        </w:rPr>
        <w:t>с</w:t>
      </w:r>
      <w:r w:rsidRPr="00B1622B">
        <w:rPr>
          <w:sz w:val="28"/>
          <w:szCs w:val="28"/>
        </w:rPr>
        <w:t>полнения данного договора по основаниям, предусмотренным законодательс</w:t>
      </w:r>
      <w:r w:rsidRPr="00B1622B">
        <w:rPr>
          <w:sz w:val="28"/>
          <w:szCs w:val="28"/>
        </w:rPr>
        <w:t>т</w:t>
      </w:r>
      <w:r w:rsidRPr="00B1622B">
        <w:rPr>
          <w:sz w:val="28"/>
          <w:szCs w:val="28"/>
        </w:rPr>
        <w:t>вом, а также в случае аннулирования или признания недействительным разр</w:t>
      </w:r>
      <w:r w:rsidRPr="00B1622B">
        <w:rPr>
          <w:sz w:val="28"/>
          <w:szCs w:val="28"/>
        </w:rPr>
        <w:t>е</w:t>
      </w:r>
      <w:r w:rsidRPr="00B1622B">
        <w:rPr>
          <w:sz w:val="28"/>
          <w:szCs w:val="28"/>
        </w:rPr>
        <w:t>шения на установку и эксплуатацию рекламной конструкции, истечения срока его действия обязан осуществить демонтаж рекламной конструкции в соотве</w:t>
      </w:r>
      <w:r w:rsidRPr="00B1622B">
        <w:rPr>
          <w:sz w:val="28"/>
          <w:szCs w:val="28"/>
        </w:rPr>
        <w:t>т</w:t>
      </w:r>
      <w:r w:rsidRPr="00B1622B">
        <w:rPr>
          <w:sz w:val="28"/>
          <w:szCs w:val="28"/>
        </w:rPr>
        <w:t xml:space="preserve">ствии с требованиями </w:t>
      </w:r>
      <w:r w:rsidR="00E061EA">
        <w:rPr>
          <w:sz w:val="28"/>
          <w:szCs w:val="28"/>
        </w:rPr>
        <w:t xml:space="preserve">раздела 9 </w:t>
      </w:r>
      <w:r w:rsidRPr="00B1622B">
        <w:rPr>
          <w:sz w:val="28"/>
          <w:szCs w:val="28"/>
        </w:rPr>
        <w:t>настоящего Порядка.</w:t>
      </w:r>
    </w:p>
    <w:p w:rsidR="00B1622B" w:rsidRPr="00B1622B" w:rsidRDefault="00B1622B" w:rsidP="003F1468">
      <w:pPr>
        <w:ind w:firstLine="708"/>
        <w:jc w:val="both"/>
        <w:rPr>
          <w:sz w:val="28"/>
          <w:szCs w:val="28"/>
        </w:rPr>
      </w:pPr>
      <w:bookmarkStart w:id="14" w:name="sub_166"/>
      <w:bookmarkEnd w:id="13"/>
      <w:r w:rsidRPr="00B1622B">
        <w:rPr>
          <w:sz w:val="28"/>
          <w:szCs w:val="28"/>
        </w:rPr>
        <w:t xml:space="preserve">4.4. В </w:t>
      </w:r>
      <w:r w:rsidR="003F1468">
        <w:rPr>
          <w:sz w:val="28"/>
          <w:szCs w:val="28"/>
        </w:rPr>
        <w:t xml:space="preserve">муниципальном образовании Апшеронский район </w:t>
      </w:r>
      <w:r w:rsidRPr="00B1622B">
        <w:rPr>
          <w:sz w:val="28"/>
          <w:szCs w:val="28"/>
        </w:rPr>
        <w:t>запрещается у</w:t>
      </w:r>
      <w:r w:rsidRPr="00B1622B">
        <w:rPr>
          <w:sz w:val="28"/>
          <w:szCs w:val="28"/>
        </w:rPr>
        <w:t>с</w:t>
      </w:r>
      <w:r w:rsidRPr="00B1622B">
        <w:rPr>
          <w:sz w:val="28"/>
          <w:szCs w:val="28"/>
        </w:rPr>
        <w:t>тановка и эксплуатация рекламных конструкций:</w:t>
      </w:r>
    </w:p>
    <w:p w:rsidR="00B1622B" w:rsidRPr="00B1622B" w:rsidRDefault="00B1622B" w:rsidP="003F1468">
      <w:pPr>
        <w:ind w:firstLine="708"/>
        <w:jc w:val="both"/>
        <w:rPr>
          <w:sz w:val="28"/>
          <w:szCs w:val="28"/>
        </w:rPr>
      </w:pPr>
      <w:bookmarkStart w:id="15" w:name="sub_167"/>
      <w:bookmarkEnd w:id="14"/>
      <w:r w:rsidRPr="00B1622B">
        <w:rPr>
          <w:sz w:val="28"/>
          <w:szCs w:val="28"/>
        </w:rPr>
        <w:t>1) при отсутствии разрешения на установку и эксплуатацию рекламной конструкции;</w:t>
      </w:r>
    </w:p>
    <w:p w:rsidR="00B1622B" w:rsidRPr="00B1622B" w:rsidRDefault="00B1622B" w:rsidP="003F1468">
      <w:pPr>
        <w:ind w:firstLine="708"/>
        <w:jc w:val="both"/>
        <w:rPr>
          <w:sz w:val="28"/>
          <w:szCs w:val="28"/>
        </w:rPr>
      </w:pPr>
      <w:bookmarkStart w:id="16" w:name="sub_168"/>
      <w:bookmarkEnd w:id="15"/>
      <w:r w:rsidRPr="00B1622B">
        <w:rPr>
          <w:sz w:val="28"/>
          <w:szCs w:val="28"/>
        </w:rPr>
        <w:t>2) типы и виды которых не предусмотрены настоящим Порядком;</w:t>
      </w:r>
    </w:p>
    <w:p w:rsidR="00B1622B" w:rsidRPr="00B1622B" w:rsidRDefault="00B1622B" w:rsidP="003F1468">
      <w:pPr>
        <w:ind w:firstLine="708"/>
        <w:jc w:val="both"/>
        <w:rPr>
          <w:sz w:val="28"/>
          <w:szCs w:val="28"/>
        </w:rPr>
      </w:pPr>
      <w:bookmarkStart w:id="17" w:name="sub_169"/>
      <w:bookmarkEnd w:id="16"/>
      <w:r w:rsidRPr="00B1622B">
        <w:rPr>
          <w:sz w:val="28"/>
          <w:szCs w:val="28"/>
        </w:rPr>
        <w:t>3) не соответствующих требованиям, установленным настоящим Поря</w:t>
      </w:r>
      <w:r w:rsidRPr="00B1622B">
        <w:rPr>
          <w:sz w:val="28"/>
          <w:szCs w:val="28"/>
        </w:rPr>
        <w:t>д</w:t>
      </w:r>
      <w:r w:rsidRPr="00B1622B">
        <w:rPr>
          <w:sz w:val="28"/>
          <w:szCs w:val="28"/>
        </w:rPr>
        <w:t>ком;</w:t>
      </w:r>
    </w:p>
    <w:p w:rsidR="00B1622B" w:rsidRPr="00B1622B" w:rsidRDefault="00B1622B" w:rsidP="003F1468">
      <w:pPr>
        <w:ind w:firstLine="708"/>
        <w:jc w:val="both"/>
        <w:rPr>
          <w:sz w:val="28"/>
          <w:szCs w:val="28"/>
        </w:rPr>
      </w:pPr>
      <w:bookmarkStart w:id="18" w:name="sub_170"/>
      <w:bookmarkEnd w:id="17"/>
      <w:r w:rsidRPr="00B1622B">
        <w:rPr>
          <w:sz w:val="28"/>
          <w:szCs w:val="28"/>
        </w:rPr>
        <w:t>4) на балконах, лоджиях, в оконных проемах зданий, строений, сооруж</w:t>
      </w:r>
      <w:r w:rsidRPr="00B1622B">
        <w:rPr>
          <w:sz w:val="28"/>
          <w:szCs w:val="28"/>
        </w:rPr>
        <w:t>е</w:t>
      </w:r>
      <w:r w:rsidRPr="00B1622B">
        <w:rPr>
          <w:sz w:val="28"/>
          <w:szCs w:val="28"/>
        </w:rPr>
        <w:t>ний;</w:t>
      </w:r>
    </w:p>
    <w:p w:rsidR="00B1622B" w:rsidRPr="00B1622B" w:rsidRDefault="00B1622B" w:rsidP="003F1468">
      <w:pPr>
        <w:ind w:firstLine="708"/>
        <w:jc w:val="both"/>
        <w:rPr>
          <w:sz w:val="28"/>
          <w:szCs w:val="28"/>
        </w:rPr>
      </w:pPr>
      <w:bookmarkStart w:id="19" w:name="sub_171"/>
      <w:bookmarkEnd w:id="18"/>
      <w:r w:rsidRPr="00B1622B">
        <w:rPr>
          <w:sz w:val="28"/>
          <w:szCs w:val="28"/>
        </w:rPr>
        <w:t>5) нарушающих требования нормативных правовых актов по безопасн</w:t>
      </w:r>
      <w:r w:rsidRPr="00B1622B">
        <w:rPr>
          <w:sz w:val="28"/>
          <w:szCs w:val="28"/>
        </w:rPr>
        <w:t>о</w:t>
      </w:r>
      <w:r w:rsidRPr="00B1622B">
        <w:rPr>
          <w:sz w:val="28"/>
          <w:szCs w:val="28"/>
        </w:rPr>
        <w:t>сти дорожного движения;</w:t>
      </w:r>
    </w:p>
    <w:p w:rsidR="00B1622B" w:rsidRPr="00B1622B" w:rsidRDefault="00B1622B" w:rsidP="003F1468">
      <w:pPr>
        <w:ind w:firstLine="708"/>
        <w:jc w:val="both"/>
        <w:rPr>
          <w:sz w:val="28"/>
          <w:szCs w:val="28"/>
        </w:rPr>
      </w:pPr>
      <w:bookmarkStart w:id="20" w:name="sub_172"/>
      <w:bookmarkEnd w:id="19"/>
      <w:r w:rsidRPr="00B1622B">
        <w:rPr>
          <w:sz w:val="28"/>
          <w:szCs w:val="28"/>
        </w:rPr>
        <w:t>6) нарушающих архитектурный облик</w:t>
      </w:r>
      <w:r w:rsidR="003F1468">
        <w:rPr>
          <w:sz w:val="28"/>
          <w:szCs w:val="28"/>
        </w:rPr>
        <w:t xml:space="preserve"> территории муниципального обр</w:t>
      </w:r>
      <w:r w:rsidR="003F1468">
        <w:rPr>
          <w:sz w:val="28"/>
          <w:szCs w:val="28"/>
        </w:rPr>
        <w:t>а</w:t>
      </w:r>
      <w:r w:rsidR="003F1468">
        <w:rPr>
          <w:sz w:val="28"/>
          <w:szCs w:val="28"/>
        </w:rPr>
        <w:t>зования Апшеронский район</w:t>
      </w:r>
      <w:r w:rsidRPr="00B1622B">
        <w:rPr>
          <w:sz w:val="28"/>
          <w:szCs w:val="28"/>
        </w:rPr>
        <w:t>;</w:t>
      </w:r>
    </w:p>
    <w:p w:rsidR="00B1622B" w:rsidRPr="00B1622B" w:rsidRDefault="00B1622B" w:rsidP="003F1468">
      <w:pPr>
        <w:ind w:firstLine="708"/>
        <w:jc w:val="both"/>
        <w:rPr>
          <w:sz w:val="28"/>
          <w:szCs w:val="28"/>
        </w:rPr>
      </w:pPr>
      <w:bookmarkStart w:id="21" w:name="sub_173"/>
      <w:bookmarkEnd w:id="20"/>
      <w:r w:rsidRPr="00B1622B">
        <w:rPr>
          <w:sz w:val="28"/>
          <w:szCs w:val="28"/>
        </w:rPr>
        <w:t>7) с подводкой электрического кабеля воздушным способом;</w:t>
      </w:r>
    </w:p>
    <w:p w:rsidR="00B1622B" w:rsidRPr="00B1622B" w:rsidRDefault="00B1622B" w:rsidP="003F1468">
      <w:pPr>
        <w:ind w:firstLine="708"/>
        <w:jc w:val="both"/>
        <w:rPr>
          <w:sz w:val="28"/>
          <w:szCs w:val="28"/>
        </w:rPr>
      </w:pPr>
      <w:bookmarkStart w:id="22" w:name="sub_174"/>
      <w:bookmarkEnd w:id="21"/>
      <w:r w:rsidRPr="00B1622B">
        <w:rPr>
          <w:sz w:val="28"/>
          <w:szCs w:val="28"/>
        </w:rPr>
        <w:t>8) на тротуарах, если создаются помехи для движения пешеходов, выса</w:t>
      </w:r>
      <w:r w:rsidRPr="00B1622B">
        <w:rPr>
          <w:sz w:val="28"/>
          <w:szCs w:val="28"/>
        </w:rPr>
        <w:t>д</w:t>
      </w:r>
      <w:r w:rsidRPr="00B1622B">
        <w:rPr>
          <w:sz w:val="28"/>
          <w:szCs w:val="28"/>
        </w:rPr>
        <w:t>ки и посадки пассажиров общественного транспорта, уборки улиц и тротуаров;</w:t>
      </w:r>
    </w:p>
    <w:p w:rsidR="00B1622B" w:rsidRPr="00B1622B" w:rsidRDefault="00B1622B" w:rsidP="003F1468">
      <w:pPr>
        <w:ind w:firstLine="708"/>
        <w:jc w:val="both"/>
        <w:rPr>
          <w:sz w:val="28"/>
          <w:szCs w:val="28"/>
        </w:rPr>
      </w:pPr>
      <w:bookmarkStart w:id="23" w:name="sub_175"/>
      <w:bookmarkEnd w:id="22"/>
      <w:r w:rsidRPr="00B1622B">
        <w:rPr>
          <w:sz w:val="28"/>
          <w:szCs w:val="28"/>
        </w:rPr>
        <w:lastRenderedPageBreak/>
        <w:t>9) на пляжах и гидротехнических сооружениях (бунах, волнорезах, м</w:t>
      </w:r>
      <w:r w:rsidRPr="00B1622B">
        <w:rPr>
          <w:sz w:val="28"/>
          <w:szCs w:val="28"/>
        </w:rPr>
        <w:t>о</w:t>
      </w:r>
      <w:r w:rsidRPr="00B1622B">
        <w:rPr>
          <w:sz w:val="28"/>
          <w:szCs w:val="28"/>
        </w:rPr>
        <w:t>лах);</w:t>
      </w:r>
    </w:p>
    <w:p w:rsidR="00B1622B" w:rsidRPr="00B1622B" w:rsidRDefault="00B1622B" w:rsidP="003F1468">
      <w:pPr>
        <w:ind w:firstLine="708"/>
        <w:jc w:val="both"/>
        <w:rPr>
          <w:sz w:val="28"/>
          <w:szCs w:val="28"/>
        </w:rPr>
      </w:pPr>
      <w:bookmarkStart w:id="24" w:name="sub_176"/>
      <w:bookmarkEnd w:id="23"/>
      <w:r w:rsidRPr="00B1622B">
        <w:rPr>
          <w:sz w:val="28"/>
          <w:szCs w:val="28"/>
        </w:rPr>
        <w:t>10) на цветниках и клумбах, деревьях и кустарниках, ограждениях терр</w:t>
      </w:r>
      <w:r w:rsidRPr="00B1622B">
        <w:rPr>
          <w:sz w:val="28"/>
          <w:szCs w:val="28"/>
        </w:rPr>
        <w:t>и</w:t>
      </w:r>
      <w:r w:rsidRPr="00B1622B">
        <w:rPr>
          <w:sz w:val="28"/>
          <w:szCs w:val="28"/>
        </w:rPr>
        <w:t>торий парков, скверов, зданий, строений, дорожных, пешеходных и перильных ограждениях;</w:t>
      </w:r>
    </w:p>
    <w:p w:rsidR="00B1622B" w:rsidRPr="00B1622B" w:rsidRDefault="00B1622B" w:rsidP="003F1468">
      <w:pPr>
        <w:ind w:firstLine="708"/>
        <w:jc w:val="both"/>
        <w:rPr>
          <w:sz w:val="28"/>
          <w:szCs w:val="28"/>
        </w:rPr>
      </w:pPr>
      <w:bookmarkStart w:id="25" w:name="sub_177"/>
      <w:bookmarkEnd w:id="24"/>
      <w:r w:rsidRPr="00B1622B">
        <w:rPr>
          <w:sz w:val="28"/>
          <w:szCs w:val="28"/>
        </w:rPr>
        <w:t>11) не соответствующих требованиям санитарных норм и правил (в том числе требованиям к освещенности, электромагнитному излучению);</w:t>
      </w:r>
    </w:p>
    <w:p w:rsidR="00B1622B" w:rsidRPr="00B1622B" w:rsidRDefault="00B1622B" w:rsidP="003F1468">
      <w:pPr>
        <w:ind w:firstLine="708"/>
        <w:jc w:val="both"/>
        <w:rPr>
          <w:sz w:val="28"/>
          <w:szCs w:val="28"/>
        </w:rPr>
      </w:pPr>
      <w:bookmarkStart w:id="26" w:name="sub_178"/>
      <w:bookmarkEnd w:id="25"/>
      <w:r w:rsidRPr="00B1622B">
        <w:rPr>
          <w:sz w:val="28"/>
          <w:szCs w:val="28"/>
        </w:rPr>
        <w:t>12) штендеров - нестационарных щитовых конструкций, устанавлива</w:t>
      </w:r>
      <w:r w:rsidRPr="00B1622B">
        <w:rPr>
          <w:sz w:val="28"/>
          <w:szCs w:val="28"/>
        </w:rPr>
        <w:t>е</w:t>
      </w:r>
      <w:r w:rsidRPr="00B1622B">
        <w:rPr>
          <w:sz w:val="28"/>
          <w:szCs w:val="28"/>
        </w:rPr>
        <w:t>мых на земельных участках без использования фундамента, имеющих одну или две внешние поверхности, специально предназначенных для размещения ре</w:t>
      </w:r>
      <w:r w:rsidRPr="00B1622B">
        <w:rPr>
          <w:sz w:val="28"/>
          <w:szCs w:val="28"/>
        </w:rPr>
        <w:t>к</w:t>
      </w:r>
      <w:r w:rsidRPr="00B1622B">
        <w:rPr>
          <w:sz w:val="28"/>
          <w:szCs w:val="28"/>
        </w:rPr>
        <w:t>ламы;</w:t>
      </w:r>
    </w:p>
    <w:p w:rsidR="00B1622B" w:rsidRPr="00B1622B" w:rsidRDefault="00B1622B" w:rsidP="003F1468">
      <w:pPr>
        <w:ind w:firstLine="708"/>
        <w:jc w:val="both"/>
        <w:rPr>
          <w:sz w:val="28"/>
          <w:szCs w:val="28"/>
        </w:rPr>
      </w:pPr>
      <w:bookmarkStart w:id="27" w:name="sub_179"/>
      <w:bookmarkEnd w:id="26"/>
      <w:r w:rsidRPr="00B1622B">
        <w:rPr>
          <w:sz w:val="28"/>
          <w:szCs w:val="28"/>
        </w:rPr>
        <w:t>13) в виде надписей, рисунков, нанесенных на поверхности зданий, строений и сооружений, автомобильных дорог, улиц, тротуаров;</w:t>
      </w:r>
    </w:p>
    <w:p w:rsidR="00B1622B" w:rsidRPr="00B1622B" w:rsidRDefault="00B1622B" w:rsidP="003F1468">
      <w:pPr>
        <w:ind w:firstLine="708"/>
        <w:jc w:val="both"/>
        <w:rPr>
          <w:sz w:val="28"/>
          <w:szCs w:val="28"/>
        </w:rPr>
      </w:pPr>
      <w:bookmarkStart w:id="28" w:name="sub_180"/>
      <w:bookmarkEnd w:id="27"/>
      <w:r w:rsidRPr="00B1622B">
        <w:rPr>
          <w:sz w:val="28"/>
          <w:szCs w:val="28"/>
        </w:rPr>
        <w:t>14) на зданиях, строениях, сооружениях, ограждениях, закрывающих а</w:t>
      </w:r>
      <w:r w:rsidRPr="00B1622B">
        <w:rPr>
          <w:sz w:val="28"/>
          <w:szCs w:val="28"/>
        </w:rPr>
        <w:t>р</w:t>
      </w:r>
      <w:r w:rsidRPr="00B1622B">
        <w:rPr>
          <w:sz w:val="28"/>
          <w:szCs w:val="28"/>
        </w:rPr>
        <w:t>хитектурные детали фасадов зданий, строений и сооружений, в том числе на колоннах, пилястрах, орнаментах и лепнине, эркерах (за исключением рекла</w:t>
      </w:r>
      <w:r w:rsidRPr="00B1622B">
        <w:rPr>
          <w:sz w:val="28"/>
          <w:szCs w:val="28"/>
        </w:rPr>
        <w:t>м</w:t>
      </w:r>
      <w:r w:rsidRPr="00B1622B">
        <w:rPr>
          <w:sz w:val="28"/>
          <w:szCs w:val="28"/>
        </w:rPr>
        <w:t>ных конструкций типа медиафасад);</w:t>
      </w:r>
    </w:p>
    <w:p w:rsidR="00B1622B" w:rsidRPr="00B1622B" w:rsidRDefault="00B1622B" w:rsidP="003F1468">
      <w:pPr>
        <w:ind w:firstLine="708"/>
        <w:jc w:val="both"/>
        <w:rPr>
          <w:sz w:val="28"/>
          <w:szCs w:val="28"/>
        </w:rPr>
      </w:pPr>
      <w:bookmarkStart w:id="29" w:name="sub_181"/>
      <w:bookmarkEnd w:id="28"/>
      <w:r w:rsidRPr="00B1622B">
        <w:rPr>
          <w:sz w:val="28"/>
          <w:szCs w:val="28"/>
        </w:rPr>
        <w:t>15) перетяжек - тросовых подвесных рекламных конструкций, закрепля</w:t>
      </w:r>
      <w:r w:rsidRPr="00B1622B">
        <w:rPr>
          <w:sz w:val="28"/>
          <w:szCs w:val="28"/>
        </w:rPr>
        <w:t>е</w:t>
      </w:r>
      <w:r w:rsidRPr="00B1622B">
        <w:rPr>
          <w:sz w:val="28"/>
          <w:szCs w:val="28"/>
        </w:rPr>
        <w:t>мых между отдельно стоящими опорами, зданиями, строениями и сооружени</w:t>
      </w:r>
      <w:r w:rsidRPr="00B1622B">
        <w:rPr>
          <w:sz w:val="28"/>
          <w:szCs w:val="28"/>
        </w:rPr>
        <w:t>я</w:t>
      </w:r>
      <w:r w:rsidRPr="00B1622B">
        <w:rPr>
          <w:sz w:val="28"/>
          <w:szCs w:val="28"/>
        </w:rPr>
        <w:t>ми, информационное поле которых имеет мягкую основу;</w:t>
      </w:r>
    </w:p>
    <w:p w:rsidR="00B1622B" w:rsidRPr="00B1622B" w:rsidRDefault="00B1622B" w:rsidP="003F1468">
      <w:pPr>
        <w:ind w:firstLine="708"/>
        <w:jc w:val="both"/>
        <w:rPr>
          <w:sz w:val="28"/>
          <w:szCs w:val="28"/>
        </w:rPr>
      </w:pPr>
      <w:bookmarkStart w:id="30" w:name="sub_182"/>
      <w:bookmarkEnd w:id="29"/>
      <w:r w:rsidRPr="00B1622B">
        <w:rPr>
          <w:sz w:val="28"/>
          <w:szCs w:val="28"/>
        </w:rPr>
        <w:t>16) на знаках информирования об объектах притяжения (знаки, предн</w:t>
      </w:r>
      <w:r w:rsidRPr="00B1622B">
        <w:rPr>
          <w:sz w:val="28"/>
          <w:szCs w:val="28"/>
        </w:rPr>
        <w:t>а</w:t>
      </w:r>
      <w:r w:rsidRPr="00B1622B">
        <w:rPr>
          <w:sz w:val="28"/>
          <w:szCs w:val="28"/>
        </w:rPr>
        <w:t>значенные для информирования участников дорожного движения об объектах городской инфраструктуры);</w:t>
      </w:r>
    </w:p>
    <w:p w:rsidR="00B1622B" w:rsidRPr="00B1622B" w:rsidRDefault="00B1622B" w:rsidP="003F1468">
      <w:pPr>
        <w:ind w:firstLine="708"/>
        <w:jc w:val="both"/>
        <w:rPr>
          <w:sz w:val="28"/>
          <w:szCs w:val="28"/>
        </w:rPr>
      </w:pPr>
      <w:bookmarkStart w:id="31" w:name="sub_183"/>
      <w:bookmarkEnd w:id="30"/>
      <w:r w:rsidRPr="00B1622B">
        <w:rPr>
          <w:sz w:val="28"/>
          <w:szCs w:val="28"/>
        </w:rPr>
        <w:t>17) на знаках дорожного движения, их опорах или любом ином присп</w:t>
      </w:r>
      <w:r w:rsidRPr="00B1622B">
        <w:rPr>
          <w:sz w:val="28"/>
          <w:szCs w:val="28"/>
        </w:rPr>
        <w:t>о</w:t>
      </w:r>
      <w:r w:rsidRPr="00B1622B">
        <w:rPr>
          <w:sz w:val="28"/>
          <w:szCs w:val="28"/>
        </w:rPr>
        <w:t>соблении, предназначенном для регулирования дорожного движения;</w:t>
      </w:r>
    </w:p>
    <w:p w:rsidR="00B1622B" w:rsidRPr="00B1622B" w:rsidRDefault="00B1622B" w:rsidP="003F1468">
      <w:pPr>
        <w:ind w:firstLine="708"/>
        <w:jc w:val="both"/>
        <w:rPr>
          <w:sz w:val="28"/>
          <w:szCs w:val="28"/>
        </w:rPr>
      </w:pPr>
      <w:bookmarkStart w:id="32" w:name="sub_184"/>
      <w:bookmarkEnd w:id="31"/>
      <w:r w:rsidRPr="00B1622B">
        <w:rPr>
          <w:sz w:val="28"/>
          <w:szCs w:val="28"/>
        </w:rPr>
        <w:t>18) оборудованных системой автоматической смены изображения, на ф</w:t>
      </w:r>
      <w:r w:rsidRPr="00B1622B">
        <w:rPr>
          <w:sz w:val="28"/>
          <w:szCs w:val="28"/>
        </w:rPr>
        <w:t>а</w:t>
      </w:r>
      <w:r w:rsidRPr="00B1622B">
        <w:rPr>
          <w:sz w:val="28"/>
          <w:szCs w:val="28"/>
        </w:rPr>
        <w:t>садах зданий (за исключением рекламных конструкций типа медиафасад);</w:t>
      </w:r>
    </w:p>
    <w:p w:rsidR="00B1622B" w:rsidRDefault="00B1622B" w:rsidP="003F1468">
      <w:pPr>
        <w:ind w:firstLine="708"/>
        <w:jc w:val="both"/>
        <w:rPr>
          <w:sz w:val="28"/>
          <w:szCs w:val="28"/>
        </w:rPr>
      </w:pPr>
      <w:bookmarkStart w:id="33" w:name="sub_185"/>
      <w:bookmarkEnd w:id="32"/>
      <w:r w:rsidRPr="00B1622B">
        <w:rPr>
          <w:sz w:val="28"/>
          <w:szCs w:val="28"/>
        </w:rPr>
        <w:t>19) афиш, постеров, выполненных на бумажной основе.</w:t>
      </w:r>
    </w:p>
    <w:p w:rsidR="003F1468" w:rsidRDefault="003F1468" w:rsidP="003F1468">
      <w:pPr>
        <w:ind w:firstLine="708"/>
        <w:jc w:val="both"/>
        <w:rPr>
          <w:sz w:val="28"/>
          <w:szCs w:val="28"/>
        </w:rPr>
      </w:pPr>
    </w:p>
    <w:p w:rsidR="00EE4229" w:rsidRDefault="003F1468" w:rsidP="00EE4229">
      <w:pPr>
        <w:pStyle w:val="1"/>
        <w:spacing w:before="0" w:after="0"/>
        <w:rPr>
          <w:sz w:val="28"/>
          <w:szCs w:val="28"/>
        </w:rPr>
      </w:pPr>
      <w:r w:rsidRPr="003F1468">
        <w:rPr>
          <w:sz w:val="28"/>
          <w:szCs w:val="28"/>
        </w:rPr>
        <w:t xml:space="preserve">Раздел 5. Требования к содержанию и техническому </w:t>
      </w:r>
    </w:p>
    <w:p w:rsidR="003F1468" w:rsidRDefault="003F1468" w:rsidP="00EE4229">
      <w:pPr>
        <w:pStyle w:val="1"/>
        <w:spacing w:before="0" w:after="0"/>
        <w:rPr>
          <w:sz w:val="28"/>
          <w:szCs w:val="28"/>
        </w:rPr>
      </w:pPr>
      <w:r w:rsidRPr="003F1468">
        <w:rPr>
          <w:sz w:val="28"/>
          <w:szCs w:val="28"/>
        </w:rPr>
        <w:t>обслуживанию, внешнему виду рекламных конструкций</w:t>
      </w:r>
    </w:p>
    <w:p w:rsidR="00EE4229" w:rsidRDefault="00EE4229" w:rsidP="00EE4229">
      <w:pPr>
        <w:rPr>
          <w:sz w:val="28"/>
          <w:szCs w:val="28"/>
          <w:lang w:eastAsia="ru-RU"/>
        </w:rPr>
      </w:pPr>
    </w:p>
    <w:p w:rsidR="00EE4229" w:rsidRPr="00EE4229" w:rsidRDefault="00EE4229" w:rsidP="00EE4229">
      <w:pPr>
        <w:jc w:val="both"/>
        <w:rPr>
          <w:sz w:val="28"/>
          <w:szCs w:val="28"/>
        </w:rPr>
      </w:pPr>
      <w:r>
        <w:rPr>
          <w:sz w:val="28"/>
          <w:szCs w:val="28"/>
          <w:lang w:eastAsia="ru-RU"/>
        </w:rPr>
        <w:tab/>
      </w:r>
      <w:r w:rsidRPr="00EE4229">
        <w:rPr>
          <w:sz w:val="28"/>
          <w:szCs w:val="28"/>
          <w:lang w:eastAsia="ru-RU"/>
        </w:rPr>
        <w:t xml:space="preserve">5.1. </w:t>
      </w:r>
      <w:bookmarkStart w:id="34" w:name="sub_187"/>
      <w:r w:rsidRPr="00EE4229">
        <w:rPr>
          <w:sz w:val="28"/>
          <w:szCs w:val="28"/>
        </w:rPr>
        <w:t>Рекламные конструкции должны эксплуатироваться в соответствии с требованиями технической и проектной документации, требованиями закон</w:t>
      </w:r>
      <w:r w:rsidRPr="00EE4229">
        <w:rPr>
          <w:sz w:val="28"/>
          <w:szCs w:val="28"/>
        </w:rPr>
        <w:t>о</w:t>
      </w:r>
      <w:r w:rsidRPr="00EE4229">
        <w:rPr>
          <w:sz w:val="28"/>
          <w:szCs w:val="28"/>
        </w:rPr>
        <w:t>дательства.</w:t>
      </w:r>
    </w:p>
    <w:p w:rsidR="00EE4229" w:rsidRPr="00EE4229" w:rsidRDefault="00EE4229" w:rsidP="00EE4229">
      <w:pPr>
        <w:ind w:firstLine="708"/>
        <w:jc w:val="both"/>
        <w:rPr>
          <w:sz w:val="28"/>
          <w:szCs w:val="28"/>
        </w:rPr>
      </w:pPr>
      <w:bookmarkStart w:id="35" w:name="sub_188"/>
      <w:bookmarkEnd w:id="34"/>
      <w:r w:rsidRPr="00EE4229">
        <w:rPr>
          <w:sz w:val="28"/>
          <w:szCs w:val="28"/>
        </w:rPr>
        <w:t>5.2. Требования к внешнему виду рекламных конструкций являются ед</w:t>
      </w:r>
      <w:r w:rsidRPr="00EE4229">
        <w:rPr>
          <w:sz w:val="28"/>
          <w:szCs w:val="28"/>
        </w:rPr>
        <w:t>и</w:t>
      </w:r>
      <w:r w:rsidRPr="00EE4229">
        <w:rPr>
          <w:sz w:val="28"/>
          <w:szCs w:val="28"/>
        </w:rPr>
        <w:t>ными и обязательными и определяют порядок содержания рекламных конс</w:t>
      </w:r>
      <w:r w:rsidRPr="00EE4229">
        <w:rPr>
          <w:sz w:val="28"/>
          <w:szCs w:val="28"/>
        </w:rPr>
        <w:t>т</w:t>
      </w:r>
      <w:r w:rsidRPr="00EE4229">
        <w:rPr>
          <w:sz w:val="28"/>
          <w:szCs w:val="28"/>
        </w:rPr>
        <w:t>рукций в надлежащем состоянии. Надлежащее состояние рекламных констру</w:t>
      </w:r>
      <w:r w:rsidRPr="00EE4229">
        <w:rPr>
          <w:sz w:val="28"/>
          <w:szCs w:val="28"/>
        </w:rPr>
        <w:t>к</w:t>
      </w:r>
      <w:r w:rsidRPr="00EE4229">
        <w:rPr>
          <w:sz w:val="28"/>
          <w:szCs w:val="28"/>
        </w:rPr>
        <w:t>ций подразумевает:</w:t>
      </w:r>
    </w:p>
    <w:p w:rsidR="00EE4229" w:rsidRPr="00EE4229" w:rsidRDefault="00EE4229" w:rsidP="00EE4229">
      <w:pPr>
        <w:ind w:firstLine="708"/>
        <w:jc w:val="both"/>
        <w:rPr>
          <w:sz w:val="28"/>
          <w:szCs w:val="28"/>
        </w:rPr>
      </w:pPr>
      <w:bookmarkStart w:id="36" w:name="sub_189"/>
      <w:bookmarkEnd w:id="35"/>
      <w:r w:rsidRPr="00EE4229">
        <w:rPr>
          <w:sz w:val="28"/>
          <w:szCs w:val="28"/>
        </w:rPr>
        <w:t>1) целостность рекламных конструкций;</w:t>
      </w:r>
    </w:p>
    <w:p w:rsidR="00EE4229" w:rsidRPr="00EE4229" w:rsidRDefault="00EE4229" w:rsidP="00EE4229">
      <w:pPr>
        <w:ind w:firstLine="708"/>
        <w:jc w:val="both"/>
        <w:rPr>
          <w:sz w:val="28"/>
          <w:szCs w:val="28"/>
        </w:rPr>
      </w:pPr>
      <w:bookmarkStart w:id="37" w:name="sub_190"/>
      <w:bookmarkEnd w:id="36"/>
      <w:r w:rsidRPr="00EE4229">
        <w:rPr>
          <w:sz w:val="28"/>
          <w:szCs w:val="28"/>
        </w:rPr>
        <w:t xml:space="preserve">2) наличие сведений, предусмотренных </w:t>
      </w:r>
      <w:hyperlink w:anchor="sub_156" w:history="1">
        <w:r w:rsidRPr="00EE4229">
          <w:rPr>
            <w:rStyle w:val="a8"/>
            <w:color w:val="auto"/>
            <w:sz w:val="28"/>
            <w:szCs w:val="28"/>
          </w:rPr>
          <w:t>подпунктом 5 пункта 4.1</w:t>
        </w:r>
      </w:hyperlink>
      <w:r w:rsidRPr="00EE4229">
        <w:rPr>
          <w:sz w:val="28"/>
          <w:szCs w:val="28"/>
        </w:rPr>
        <w:t xml:space="preserve"> насто</w:t>
      </w:r>
      <w:r w:rsidRPr="00EE4229">
        <w:rPr>
          <w:sz w:val="28"/>
          <w:szCs w:val="28"/>
        </w:rPr>
        <w:t>я</w:t>
      </w:r>
      <w:r w:rsidRPr="00EE4229">
        <w:rPr>
          <w:sz w:val="28"/>
          <w:szCs w:val="28"/>
        </w:rPr>
        <w:t>щего Порядка;</w:t>
      </w:r>
    </w:p>
    <w:p w:rsidR="00EE4229" w:rsidRPr="00EE4229" w:rsidRDefault="00EE4229" w:rsidP="00EE4229">
      <w:pPr>
        <w:ind w:firstLine="708"/>
        <w:jc w:val="both"/>
        <w:rPr>
          <w:sz w:val="28"/>
          <w:szCs w:val="28"/>
        </w:rPr>
      </w:pPr>
      <w:bookmarkStart w:id="38" w:name="sub_191"/>
      <w:bookmarkEnd w:id="37"/>
      <w:r w:rsidRPr="00EE4229">
        <w:rPr>
          <w:sz w:val="28"/>
          <w:szCs w:val="28"/>
        </w:rPr>
        <w:t>3) недопущение факта отсутствия рекламной информации на рекламной конструкции;</w:t>
      </w:r>
    </w:p>
    <w:p w:rsidR="00EE4229" w:rsidRPr="00EE4229" w:rsidRDefault="00EE4229" w:rsidP="00EE4229">
      <w:pPr>
        <w:ind w:firstLine="708"/>
        <w:jc w:val="both"/>
        <w:rPr>
          <w:sz w:val="28"/>
          <w:szCs w:val="28"/>
        </w:rPr>
      </w:pPr>
      <w:bookmarkStart w:id="39" w:name="sub_192"/>
      <w:bookmarkEnd w:id="38"/>
      <w:r w:rsidRPr="00EE4229">
        <w:rPr>
          <w:sz w:val="28"/>
          <w:szCs w:val="28"/>
        </w:rPr>
        <w:lastRenderedPageBreak/>
        <w:t>4) отсутствие механических повреждений;</w:t>
      </w:r>
    </w:p>
    <w:p w:rsidR="00EE4229" w:rsidRPr="00EE4229" w:rsidRDefault="00EE4229" w:rsidP="00EE4229">
      <w:pPr>
        <w:ind w:firstLine="708"/>
        <w:jc w:val="both"/>
        <w:rPr>
          <w:sz w:val="28"/>
          <w:szCs w:val="28"/>
        </w:rPr>
      </w:pPr>
      <w:bookmarkStart w:id="40" w:name="sub_193"/>
      <w:bookmarkEnd w:id="39"/>
      <w:r w:rsidRPr="00EE4229">
        <w:rPr>
          <w:sz w:val="28"/>
          <w:szCs w:val="28"/>
        </w:rPr>
        <w:t>5) отсутствие порывов рекламных полотен;</w:t>
      </w:r>
    </w:p>
    <w:p w:rsidR="00EE4229" w:rsidRPr="00EE4229" w:rsidRDefault="00EE4229" w:rsidP="00EE4229">
      <w:pPr>
        <w:ind w:firstLine="708"/>
        <w:jc w:val="both"/>
        <w:rPr>
          <w:sz w:val="28"/>
          <w:szCs w:val="28"/>
        </w:rPr>
      </w:pPr>
      <w:bookmarkStart w:id="41" w:name="sub_194"/>
      <w:bookmarkEnd w:id="40"/>
      <w:r w:rsidRPr="00EE4229">
        <w:rPr>
          <w:sz w:val="28"/>
          <w:szCs w:val="28"/>
        </w:rPr>
        <w:t>6) покрашенный каркас (в случае его наличия);</w:t>
      </w:r>
    </w:p>
    <w:p w:rsidR="00EE4229" w:rsidRPr="00EE4229" w:rsidRDefault="00EE4229" w:rsidP="00EE4229">
      <w:pPr>
        <w:ind w:firstLine="708"/>
        <w:jc w:val="both"/>
        <w:rPr>
          <w:sz w:val="28"/>
          <w:szCs w:val="28"/>
        </w:rPr>
      </w:pPr>
      <w:bookmarkStart w:id="42" w:name="sub_195"/>
      <w:bookmarkEnd w:id="41"/>
      <w:r w:rsidRPr="00EE4229">
        <w:rPr>
          <w:sz w:val="28"/>
          <w:szCs w:val="28"/>
        </w:rPr>
        <w:t>7) отсутствие ржавчины, коррозии и грязи на всех частях и элементах рекламных конструкций;</w:t>
      </w:r>
    </w:p>
    <w:p w:rsidR="00EE4229" w:rsidRPr="00EE4229" w:rsidRDefault="00EE4229" w:rsidP="00EE4229">
      <w:pPr>
        <w:ind w:firstLine="708"/>
        <w:jc w:val="both"/>
        <w:rPr>
          <w:sz w:val="28"/>
          <w:szCs w:val="28"/>
        </w:rPr>
      </w:pPr>
      <w:bookmarkStart w:id="43" w:name="sub_196"/>
      <w:bookmarkEnd w:id="42"/>
      <w:r w:rsidRPr="00EE4229">
        <w:rPr>
          <w:sz w:val="28"/>
          <w:szCs w:val="28"/>
        </w:rPr>
        <w:t>8) отсутствие на всех частях и элементах рекламных конструкций накл</w:t>
      </w:r>
      <w:r w:rsidRPr="00EE4229">
        <w:rPr>
          <w:sz w:val="28"/>
          <w:szCs w:val="28"/>
        </w:rPr>
        <w:t>е</w:t>
      </w:r>
      <w:r w:rsidRPr="00EE4229">
        <w:rPr>
          <w:sz w:val="28"/>
          <w:szCs w:val="28"/>
        </w:rPr>
        <w:t>енных объявлений, посторонних надписей, изображений и других информац</w:t>
      </w:r>
      <w:r w:rsidRPr="00EE4229">
        <w:rPr>
          <w:sz w:val="28"/>
          <w:szCs w:val="28"/>
        </w:rPr>
        <w:t>и</w:t>
      </w:r>
      <w:r w:rsidRPr="00EE4229">
        <w:rPr>
          <w:sz w:val="28"/>
          <w:szCs w:val="28"/>
        </w:rPr>
        <w:t>онных сообщений;</w:t>
      </w:r>
    </w:p>
    <w:p w:rsidR="00EE4229" w:rsidRPr="00EE4229" w:rsidRDefault="00EE4229" w:rsidP="00EE4229">
      <w:pPr>
        <w:ind w:firstLine="708"/>
        <w:jc w:val="both"/>
        <w:rPr>
          <w:sz w:val="28"/>
          <w:szCs w:val="28"/>
        </w:rPr>
      </w:pPr>
      <w:bookmarkStart w:id="44" w:name="sub_197"/>
      <w:bookmarkEnd w:id="43"/>
      <w:r w:rsidRPr="00EE4229">
        <w:rPr>
          <w:sz w:val="28"/>
          <w:szCs w:val="28"/>
        </w:rPr>
        <w:t>9) подсвет рекламных конструкций (в зависимости от типа и вида ре</w:t>
      </w:r>
      <w:r w:rsidRPr="00EE4229">
        <w:rPr>
          <w:sz w:val="28"/>
          <w:szCs w:val="28"/>
        </w:rPr>
        <w:t>к</w:t>
      </w:r>
      <w:r w:rsidRPr="00EE4229">
        <w:rPr>
          <w:sz w:val="28"/>
          <w:szCs w:val="28"/>
        </w:rPr>
        <w:t>ламных конструкций) в темное время суток в соответствии с графиком работы уличного освещения.</w:t>
      </w:r>
    </w:p>
    <w:p w:rsidR="00EE4229" w:rsidRPr="00EE4229" w:rsidRDefault="00EE4229" w:rsidP="00EE4229">
      <w:pPr>
        <w:ind w:firstLine="708"/>
        <w:jc w:val="both"/>
        <w:rPr>
          <w:sz w:val="28"/>
          <w:szCs w:val="28"/>
        </w:rPr>
      </w:pPr>
      <w:bookmarkStart w:id="45" w:name="sub_198"/>
      <w:bookmarkEnd w:id="44"/>
      <w:r w:rsidRPr="00EE4229">
        <w:rPr>
          <w:sz w:val="28"/>
          <w:szCs w:val="28"/>
        </w:rPr>
        <w:t>5.3. Владелец рекламной конструкции обязан мыть и очищать от загря</w:t>
      </w:r>
      <w:r w:rsidRPr="00EE4229">
        <w:rPr>
          <w:sz w:val="28"/>
          <w:szCs w:val="28"/>
        </w:rPr>
        <w:t>з</w:t>
      </w:r>
      <w:r w:rsidRPr="00EE4229">
        <w:rPr>
          <w:sz w:val="28"/>
          <w:szCs w:val="28"/>
        </w:rPr>
        <w:t>нений принадлежащие ему рекламные конструкции по мере необходимости, но не реже:</w:t>
      </w:r>
    </w:p>
    <w:p w:rsidR="00EE4229" w:rsidRPr="00EE4229" w:rsidRDefault="00EE4229" w:rsidP="00EE4229">
      <w:pPr>
        <w:ind w:firstLine="708"/>
        <w:jc w:val="both"/>
        <w:rPr>
          <w:sz w:val="28"/>
          <w:szCs w:val="28"/>
        </w:rPr>
      </w:pPr>
      <w:bookmarkStart w:id="46" w:name="sub_199"/>
      <w:bookmarkEnd w:id="45"/>
      <w:r w:rsidRPr="00EE4229">
        <w:rPr>
          <w:sz w:val="28"/>
          <w:szCs w:val="28"/>
        </w:rPr>
        <w:t>1) одного раза в две недели - рекламные конструкции типа остановочный павильон, информационный стенд на остановочном пункте движения общес</w:t>
      </w:r>
      <w:r w:rsidRPr="00EE4229">
        <w:rPr>
          <w:sz w:val="28"/>
          <w:szCs w:val="28"/>
        </w:rPr>
        <w:t>т</w:t>
      </w:r>
      <w:r w:rsidRPr="00EE4229">
        <w:rPr>
          <w:sz w:val="28"/>
          <w:szCs w:val="28"/>
        </w:rPr>
        <w:t>венного транспорта и рекламная конструкция на остановочном павильоне;</w:t>
      </w:r>
    </w:p>
    <w:p w:rsidR="00EE4229" w:rsidRPr="00EE4229" w:rsidRDefault="00EE4229" w:rsidP="00EE4229">
      <w:pPr>
        <w:ind w:firstLine="708"/>
        <w:jc w:val="both"/>
        <w:rPr>
          <w:sz w:val="28"/>
          <w:szCs w:val="28"/>
        </w:rPr>
      </w:pPr>
      <w:bookmarkStart w:id="47" w:name="sub_200"/>
      <w:bookmarkEnd w:id="46"/>
      <w:r w:rsidRPr="00EE4229">
        <w:rPr>
          <w:sz w:val="28"/>
          <w:szCs w:val="28"/>
        </w:rPr>
        <w:t>2) одного раза в месяц - рекламные конструкции типа сити-формат, афишный стенд (афиша), стела (указатель), флаг;</w:t>
      </w:r>
    </w:p>
    <w:p w:rsidR="00EE4229" w:rsidRPr="00EE4229" w:rsidRDefault="00EE4229" w:rsidP="00EE4229">
      <w:pPr>
        <w:ind w:firstLine="708"/>
        <w:jc w:val="both"/>
        <w:rPr>
          <w:sz w:val="28"/>
          <w:szCs w:val="28"/>
        </w:rPr>
      </w:pPr>
      <w:bookmarkStart w:id="48" w:name="sub_201"/>
      <w:bookmarkEnd w:id="47"/>
      <w:r w:rsidRPr="00EE4229">
        <w:rPr>
          <w:sz w:val="28"/>
          <w:szCs w:val="28"/>
        </w:rPr>
        <w:t>3) одного раза в квартал - рекламные конструкции типа сити-борд, би</w:t>
      </w:r>
      <w:r w:rsidRPr="00EE4229">
        <w:rPr>
          <w:sz w:val="28"/>
          <w:szCs w:val="28"/>
        </w:rPr>
        <w:t>л</w:t>
      </w:r>
      <w:r w:rsidRPr="00EE4229">
        <w:rPr>
          <w:sz w:val="28"/>
          <w:szCs w:val="28"/>
        </w:rPr>
        <w:t xml:space="preserve">борд (щит) и иные рекламные конструкции, указанные в </w:t>
      </w:r>
      <w:r>
        <w:rPr>
          <w:sz w:val="28"/>
          <w:szCs w:val="28"/>
        </w:rPr>
        <w:t xml:space="preserve">разделе 3 </w:t>
      </w:r>
      <w:r w:rsidRPr="00EE4229">
        <w:rPr>
          <w:sz w:val="28"/>
          <w:szCs w:val="28"/>
        </w:rPr>
        <w:t>настоящего Порядка.</w:t>
      </w:r>
    </w:p>
    <w:p w:rsidR="00EE4229" w:rsidRPr="00EE4229" w:rsidRDefault="00EE4229" w:rsidP="00EE4229">
      <w:pPr>
        <w:ind w:firstLine="708"/>
        <w:jc w:val="both"/>
        <w:rPr>
          <w:sz w:val="28"/>
          <w:szCs w:val="28"/>
        </w:rPr>
      </w:pPr>
      <w:bookmarkStart w:id="49" w:name="sub_202"/>
      <w:bookmarkEnd w:id="48"/>
      <w:r w:rsidRPr="00EE4229">
        <w:rPr>
          <w:sz w:val="28"/>
          <w:szCs w:val="28"/>
        </w:rPr>
        <w:t xml:space="preserve">5.4. Устранение повреждений рекламных изображений на рекламных конструкциях осуществляется владельцами рекламных конструкций в течение 1 </w:t>
      </w:r>
      <w:r>
        <w:rPr>
          <w:sz w:val="28"/>
          <w:szCs w:val="28"/>
        </w:rPr>
        <w:t xml:space="preserve">(одного) </w:t>
      </w:r>
      <w:r w:rsidRPr="00EE4229">
        <w:rPr>
          <w:sz w:val="28"/>
          <w:szCs w:val="28"/>
        </w:rPr>
        <w:t>календарного дня со дня выявления администрацией указанных фа</w:t>
      </w:r>
      <w:r w:rsidRPr="00EE4229">
        <w:rPr>
          <w:sz w:val="28"/>
          <w:szCs w:val="28"/>
        </w:rPr>
        <w:t>к</w:t>
      </w:r>
      <w:r w:rsidRPr="00EE4229">
        <w:rPr>
          <w:sz w:val="28"/>
          <w:szCs w:val="28"/>
        </w:rPr>
        <w:t>тов.</w:t>
      </w:r>
    </w:p>
    <w:bookmarkEnd w:id="49"/>
    <w:p w:rsidR="00EE4229" w:rsidRDefault="00EE4229" w:rsidP="00EE4229">
      <w:pPr>
        <w:ind w:firstLine="708"/>
        <w:jc w:val="both"/>
        <w:rPr>
          <w:sz w:val="28"/>
          <w:szCs w:val="28"/>
        </w:rPr>
      </w:pPr>
      <w:r w:rsidRPr="00EE4229">
        <w:rPr>
          <w:sz w:val="28"/>
          <w:szCs w:val="28"/>
        </w:rPr>
        <w:t>В случае необходимости приведения рекламных конструкций в надлеж</w:t>
      </w:r>
      <w:r w:rsidRPr="00EE4229">
        <w:rPr>
          <w:sz w:val="28"/>
          <w:szCs w:val="28"/>
        </w:rPr>
        <w:t>а</w:t>
      </w:r>
      <w:r w:rsidRPr="00EE4229">
        <w:rPr>
          <w:sz w:val="28"/>
          <w:szCs w:val="28"/>
        </w:rPr>
        <w:t>щий вид владельцы рекламных конструкций обязаны выполнить их очистку и покраску в течение 2</w:t>
      </w:r>
      <w:r>
        <w:rPr>
          <w:sz w:val="28"/>
          <w:szCs w:val="28"/>
        </w:rPr>
        <w:t xml:space="preserve"> (двух)</w:t>
      </w:r>
      <w:r w:rsidRPr="00EE4229">
        <w:rPr>
          <w:sz w:val="28"/>
          <w:szCs w:val="28"/>
        </w:rPr>
        <w:t xml:space="preserve"> календарных дней со дня выявления администр</w:t>
      </w:r>
      <w:r w:rsidRPr="00EE4229">
        <w:rPr>
          <w:sz w:val="28"/>
          <w:szCs w:val="28"/>
        </w:rPr>
        <w:t>а</w:t>
      </w:r>
      <w:r w:rsidRPr="00EE4229">
        <w:rPr>
          <w:sz w:val="28"/>
          <w:szCs w:val="28"/>
        </w:rPr>
        <w:t>цией указанных фактов, о чем администрация уведомляет владельцев рекла</w:t>
      </w:r>
      <w:r w:rsidRPr="00EE4229">
        <w:rPr>
          <w:sz w:val="28"/>
          <w:szCs w:val="28"/>
        </w:rPr>
        <w:t>м</w:t>
      </w:r>
      <w:r w:rsidRPr="00EE4229">
        <w:rPr>
          <w:sz w:val="28"/>
          <w:szCs w:val="28"/>
        </w:rPr>
        <w:t>ных конструкций с использованием телефонной связи, факсимильной связи или с использованием электронной почты.</w:t>
      </w:r>
    </w:p>
    <w:p w:rsidR="00010312" w:rsidRDefault="00010312" w:rsidP="00EE4229">
      <w:pPr>
        <w:ind w:firstLine="708"/>
        <w:jc w:val="both"/>
        <w:rPr>
          <w:sz w:val="28"/>
          <w:szCs w:val="28"/>
        </w:rPr>
      </w:pPr>
    </w:p>
    <w:p w:rsidR="00010312" w:rsidRDefault="00010312" w:rsidP="00010312">
      <w:pPr>
        <w:jc w:val="center"/>
        <w:rPr>
          <w:b/>
          <w:sz w:val="28"/>
          <w:szCs w:val="28"/>
        </w:rPr>
      </w:pPr>
      <w:r w:rsidRPr="00010312">
        <w:rPr>
          <w:b/>
          <w:sz w:val="28"/>
          <w:szCs w:val="28"/>
        </w:rPr>
        <w:t xml:space="preserve">Раздел 6.Оформление разрешения на установку и </w:t>
      </w:r>
    </w:p>
    <w:p w:rsidR="00010312" w:rsidRPr="00010312" w:rsidRDefault="00010312" w:rsidP="00010312">
      <w:pPr>
        <w:jc w:val="center"/>
        <w:rPr>
          <w:b/>
          <w:sz w:val="28"/>
          <w:szCs w:val="28"/>
        </w:rPr>
      </w:pPr>
      <w:r w:rsidRPr="00010312">
        <w:rPr>
          <w:b/>
          <w:sz w:val="28"/>
          <w:szCs w:val="28"/>
        </w:rPr>
        <w:t>эксплуатацию рекламных конструкций</w:t>
      </w:r>
    </w:p>
    <w:p w:rsidR="00EE4229" w:rsidRDefault="00EE4229" w:rsidP="00EE4229">
      <w:pPr>
        <w:jc w:val="both"/>
        <w:rPr>
          <w:sz w:val="28"/>
          <w:szCs w:val="28"/>
          <w:lang w:eastAsia="ru-RU"/>
        </w:rPr>
      </w:pPr>
    </w:p>
    <w:p w:rsidR="00010312" w:rsidRPr="00010312" w:rsidRDefault="00010312" w:rsidP="00010312">
      <w:pPr>
        <w:jc w:val="both"/>
        <w:rPr>
          <w:sz w:val="28"/>
          <w:szCs w:val="28"/>
        </w:rPr>
      </w:pPr>
      <w:r>
        <w:rPr>
          <w:sz w:val="28"/>
          <w:szCs w:val="28"/>
          <w:lang w:eastAsia="ru-RU"/>
        </w:rPr>
        <w:tab/>
      </w:r>
      <w:bookmarkStart w:id="50" w:name="sub_204"/>
      <w:r w:rsidRPr="00010312">
        <w:rPr>
          <w:sz w:val="28"/>
          <w:szCs w:val="28"/>
        </w:rPr>
        <w:t xml:space="preserve">6.1. Установка и эксплуатация рекламной конструкции </w:t>
      </w:r>
      <w:r>
        <w:rPr>
          <w:sz w:val="28"/>
          <w:szCs w:val="28"/>
        </w:rPr>
        <w:t>на территории м</w:t>
      </w:r>
      <w:r>
        <w:rPr>
          <w:sz w:val="28"/>
          <w:szCs w:val="28"/>
        </w:rPr>
        <w:t>у</w:t>
      </w:r>
      <w:r>
        <w:rPr>
          <w:sz w:val="28"/>
          <w:szCs w:val="28"/>
        </w:rPr>
        <w:t xml:space="preserve">ниципального образования Апшеронский район </w:t>
      </w:r>
      <w:r w:rsidRPr="00010312">
        <w:rPr>
          <w:sz w:val="28"/>
          <w:szCs w:val="28"/>
        </w:rPr>
        <w:t>допускаются при наличии ра</w:t>
      </w:r>
      <w:r w:rsidRPr="00010312">
        <w:rPr>
          <w:sz w:val="28"/>
          <w:szCs w:val="28"/>
        </w:rPr>
        <w:t>з</w:t>
      </w:r>
      <w:r w:rsidRPr="00010312">
        <w:rPr>
          <w:sz w:val="28"/>
          <w:szCs w:val="28"/>
        </w:rPr>
        <w:t>решения на установку и эксплуатацию рекламной конструкции.</w:t>
      </w:r>
    </w:p>
    <w:p w:rsidR="00010312" w:rsidRPr="00010312" w:rsidRDefault="00010312" w:rsidP="00010312">
      <w:pPr>
        <w:ind w:firstLine="708"/>
        <w:jc w:val="both"/>
        <w:rPr>
          <w:sz w:val="28"/>
          <w:szCs w:val="28"/>
        </w:rPr>
      </w:pPr>
      <w:bookmarkStart w:id="51" w:name="sub_205"/>
      <w:bookmarkEnd w:id="50"/>
      <w:r w:rsidRPr="00F90F4F">
        <w:rPr>
          <w:sz w:val="28"/>
          <w:szCs w:val="28"/>
        </w:rPr>
        <w:t>6.2. Администрация в целях выдачи разрешения на установку и эксплу</w:t>
      </w:r>
      <w:r w:rsidRPr="00F90F4F">
        <w:rPr>
          <w:sz w:val="28"/>
          <w:szCs w:val="28"/>
        </w:rPr>
        <w:t>а</w:t>
      </w:r>
      <w:r w:rsidRPr="00F90F4F">
        <w:rPr>
          <w:sz w:val="28"/>
          <w:szCs w:val="28"/>
        </w:rPr>
        <w:t>тацию рекламной конструкции принимает решение:</w:t>
      </w:r>
    </w:p>
    <w:p w:rsidR="00010312" w:rsidRPr="00010312" w:rsidRDefault="00010312" w:rsidP="00010312">
      <w:pPr>
        <w:ind w:firstLine="708"/>
        <w:jc w:val="both"/>
        <w:rPr>
          <w:sz w:val="28"/>
          <w:szCs w:val="28"/>
        </w:rPr>
      </w:pPr>
      <w:bookmarkStart w:id="52" w:name="sub_206"/>
      <w:bookmarkEnd w:id="51"/>
      <w:r w:rsidRPr="00010312">
        <w:rPr>
          <w:sz w:val="28"/>
          <w:szCs w:val="28"/>
        </w:rPr>
        <w:t>1) о соответствии рекламной конструкции архитектурному облику</w:t>
      </w:r>
      <w:r w:rsidR="008E0D5A">
        <w:rPr>
          <w:sz w:val="28"/>
          <w:szCs w:val="28"/>
        </w:rPr>
        <w:t xml:space="preserve"> на территории муниципального образования Апшеронский район</w:t>
      </w:r>
      <w:r w:rsidRPr="00010312">
        <w:rPr>
          <w:sz w:val="28"/>
          <w:szCs w:val="28"/>
        </w:rPr>
        <w:t>;</w:t>
      </w:r>
    </w:p>
    <w:p w:rsidR="00010312" w:rsidRPr="00010312" w:rsidRDefault="00010312" w:rsidP="008E0D5A">
      <w:pPr>
        <w:ind w:firstLine="708"/>
        <w:jc w:val="both"/>
        <w:rPr>
          <w:sz w:val="28"/>
          <w:szCs w:val="28"/>
        </w:rPr>
      </w:pPr>
      <w:bookmarkStart w:id="53" w:name="sub_207"/>
      <w:bookmarkEnd w:id="52"/>
      <w:r w:rsidRPr="00010312">
        <w:rPr>
          <w:sz w:val="28"/>
          <w:szCs w:val="28"/>
        </w:rPr>
        <w:lastRenderedPageBreak/>
        <w:t>2) о соответствии проекта рекламной конструкции и ее территориального размещения требованиям технического регламента;</w:t>
      </w:r>
    </w:p>
    <w:p w:rsidR="00010312" w:rsidRPr="00010312" w:rsidRDefault="00010312" w:rsidP="008E0D5A">
      <w:pPr>
        <w:ind w:firstLine="708"/>
        <w:jc w:val="both"/>
        <w:rPr>
          <w:sz w:val="28"/>
          <w:szCs w:val="28"/>
        </w:rPr>
      </w:pPr>
      <w:bookmarkStart w:id="54" w:name="sub_208"/>
      <w:bookmarkEnd w:id="53"/>
      <w:r w:rsidRPr="00010312">
        <w:rPr>
          <w:sz w:val="28"/>
          <w:szCs w:val="28"/>
        </w:rPr>
        <w:t>3) о соответствии места размещения рекламной конструкции схеме ра</w:t>
      </w:r>
      <w:r w:rsidRPr="00010312">
        <w:rPr>
          <w:sz w:val="28"/>
          <w:szCs w:val="28"/>
        </w:rPr>
        <w:t>з</w:t>
      </w:r>
      <w:r w:rsidRPr="00010312">
        <w:rPr>
          <w:sz w:val="28"/>
          <w:szCs w:val="28"/>
        </w:rPr>
        <w:t>мещения рекламных конструкций (в случае, если место размещения рекламной конструкции определяется схемой размещения рекламных конструкций);</w:t>
      </w:r>
    </w:p>
    <w:p w:rsidR="00010312" w:rsidRPr="00010312" w:rsidRDefault="00010312" w:rsidP="008E0D5A">
      <w:pPr>
        <w:ind w:firstLine="708"/>
        <w:jc w:val="both"/>
        <w:rPr>
          <w:sz w:val="28"/>
          <w:szCs w:val="28"/>
        </w:rPr>
      </w:pPr>
      <w:bookmarkStart w:id="55" w:name="sub_209"/>
      <w:bookmarkEnd w:id="54"/>
      <w:r w:rsidRPr="00010312">
        <w:rPr>
          <w:sz w:val="28"/>
          <w:szCs w:val="28"/>
        </w:rPr>
        <w:t>4) о соответствии типа, вида, площади информационных полей и техн</w:t>
      </w:r>
      <w:r w:rsidRPr="00010312">
        <w:rPr>
          <w:sz w:val="28"/>
          <w:szCs w:val="28"/>
        </w:rPr>
        <w:t>и</w:t>
      </w:r>
      <w:r w:rsidRPr="00010312">
        <w:rPr>
          <w:sz w:val="28"/>
          <w:szCs w:val="28"/>
        </w:rPr>
        <w:t>ческих характеристик рекламных конструкций, расположенных на земельных участках независимо от форм собственности, а также на зданиях или ином н</w:t>
      </w:r>
      <w:r w:rsidRPr="00010312">
        <w:rPr>
          <w:sz w:val="28"/>
          <w:szCs w:val="28"/>
        </w:rPr>
        <w:t>е</w:t>
      </w:r>
      <w:r w:rsidRPr="00010312">
        <w:rPr>
          <w:sz w:val="28"/>
          <w:szCs w:val="28"/>
        </w:rPr>
        <w:t>движимом имуществе, наход</w:t>
      </w:r>
      <w:r w:rsidR="008E0D5A">
        <w:rPr>
          <w:sz w:val="28"/>
          <w:szCs w:val="28"/>
        </w:rPr>
        <w:t>ящихся в государственной собственности Красн</w:t>
      </w:r>
      <w:r w:rsidR="008E0D5A">
        <w:rPr>
          <w:sz w:val="28"/>
          <w:szCs w:val="28"/>
        </w:rPr>
        <w:t>о</w:t>
      </w:r>
      <w:r w:rsidR="008E0D5A">
        <w:rPr>
          <w:sz w:val="28"/>
          <w:szCs w:val="28"/>
        </w:rPr>
        <w:t>дарского края, в муниципальной собственности городских и сельских посел</w:t>
      </w:r>
      <w:r w:rsidR="008E0D5A">
        <w:rPr>
          <w:sz w:val="28"/>
          <w:szCs w:val="28"/>
        </w:rPr>
        <w:t>е</w:t>
      </w:r>
      <w:r w:rsidR="008E0D5A">
        <w:rPr>
          <w:sz w:val="28"/>
          <w:szCs w:val="28"/>
        </w:rPr>
        <w:t>ний муниципального образования Апшеронский район</w:t>
      </w:r>
      <w:r w:rsidRPr="00010312">
        <w:rPr>
          <w:sz w:val="28"/>
          <w:szCs w:val="28"/>
        </w:rPr>
        <w:t>, схеме размещения ре</w:t>
      </w:r>
      <w:r w:rsidRPr="00010312">
        <w:rPr>
          <w:sz w:val="28"/>
          <w:szCs w:val="28"/>
        </w:rPr>
        <w:t>к</w:t>
      </w:r>
      <w:r w:rsidRPr="00010312">
        <w:rPr>
          <w:sz w:val="28"/>
          <w:szCs w:val="28"/>
        </w:rPr>
        <w:t>ламных конструкций;</w:t>
      </w:r>
    </w:p>
    <w:p w:rsidR="00010312" w:rsidRPr="00010312" w:rsidRDefault="00010312" w:rsidP="008E0D5A">
      <w:pPr>
        <w:ind w:firstLine="708"/>
        <w:jc w:val="both"/>
        <w:rPr>
          <w:sz w:val="28"/>
          <w:szCs w:val="28"/>
        </w:rPr>
      </w:pPr>
      <w:bookmarkStart w:id="56" w:name="sub_210"/>
      <w:bookmarkEnd w:id="55"/>
      <w:r w:rsidRPr="00010312">
        <w:rPr>
          <w:sz w:val="28"/>
          <w:szCs w:val="28"/>
        </w:rPr>
        <w:t>5) о соответствии типа, вида, площади информационных полей и техн</w:t>
      </w:r>
      <w:r w:rsidRPr="00010312">
        <w:rPr>
          <w:sz w:val="28"/>
          <w:szCs w:val="28"/>
        </w:rPr>
        <w:t>и</w:t>
      </w:r>
      <w:r w:rsidRPr="00010312">
        <w:rPr>
          <w:sz w:val="28"/>
          <w:szCs w:val="28"/>
        </w:rPr>
        <w:t>ческих характеристик рекламных конструкций, расположенных на зданиях и ином недвижимом имуществе, находящихся в частной собственности, а также на общем имуществе собственников помещений в многоквартирном доме, тр</w:t>
      </w:r>
      <w:r w:rsidRPr="00010312">
        <w:rPr>
          <w:sz w:val="28"/>
          <w:szCs w:val="28"/>
        </w:rPr>
        <w:t>е</w:t>
      </w:r>
      <w:r w:rsidRPr="00010312">
        <w:rPr>
          <w:sz w:val="28"/>
          <w:szCs w:val="28"/>
        </w:rPr>
        <w:t>бованиям настоящего Порядка.</w:t>
      </w:r>
    </w:p>
    <w:p w:rsidR="00010312" w:rsidRPr="00010312" w:rsidRDefault="00010312" w:rsidP="008E0D5A">
      <w:pPr>
        <w:ind w:firstLine="708"/>
        <w:jc w:val="both"/>
        <w:rPr>
          <w:sz w:val="28"/>
          <w:szCs w:val="28"/>
        </w:rPr>
      </w:pPr>
      <w:bookmarkStart w:id="57" w:name="sub_211"/>
      <w:bookmarkEnd w:id="56"/>
      <w:r w:rsidRPr="00010312">
        <w:rPr>
          <w:sz w:val="28"/>
          <w:szCs w:val="28"/>
        </w:rPr>
        <w:t>6.3. Оплата государственной пошлины за выдачу разрешения на устано</w:t>
      </w:r>
      <w:r w:rsidRPr="00010312">
        <w:rPr>
          <w:sz w:val="28"/>
          <w:szCs w:val="28"/>
        </w:rPr>
        <w:t>в</w:t>
      </w:r>
      <w:r w:rsidRPr="00010312">
        <w:rPr>
          <w:sz w:val="28"/>
          <w:szCs w:val="28"/>
        </w:rPr>
        <w:t>ку и эксплуатацию рекламной конструкции осуществляется в размере, устано</w:t>
      </w:r>
      <w:r w:rsidRPr="00010312">
        <w:rPr>
          <w:sz w:val="28"/>
          <w:szCs w:val="28"/>
        </w:rPr>
        <w:t>в</w:t>
      </w:r>
      <w:r w:rsidRPr="00010312">
        <w:rPr>
          <w:sz w:val="28"/>
          <w:szCs w:val="28"/>
        </w:rPr>
        <w:t xml:space="preserve">ленном </w:t>
      </w:r>
      <w:hyperlink r:id="rId12" w:history="1">
        <w:r w:rsidRPr="008E0D5A">
          <w:rPr>
            <w:rStyle w:val="a8"/>
            <w:color w:val="auto"/>
            <w:sz w:val="28"/>
            <w:szCs w:val="28"/>
          </w:rPr>
          <w:t>Налоговым кодексом</w:t>
        </w:r>
      </w:hyperlink>
      <w:r w:rsidRPr="00010312">
        <w:rPr>
          <w:sz w:val="28"/>
          <w:szCs w:val="28"/>
        </w:rPr>
        <w:t xml:space="preserve"> Российской Федерации.</w:t>
      </w:r>
    </w:p>
    <w:p w:rsidR="00010312" w:rsidRPr="00010312" w:rsidRDefault="00010312" w:rsidP="008E0D5A">
      <w:pPr>
        <w:ind w:firstLine="708"/>
        <w:jc w:val="both"/>
        <w:rPr>
          <w:sz w:val="28"/>
          <w:szCs w:val="28"/>
        </w:rPr>
      </w:pPr>
      <w:bookmarkStart w:id="58" w:name="sub_212"/>
      <w:bookmarkEnd w:id="57"/>
      <w:r w:rsidRPr="00010312">
        <w:rPr>
          <w:sz w:val="28"/>
          <w:szCs w:val="28"/>
        </w:rPr>
        <w:t>6.4. За выдачей разрешения на установку и эксплуатацию рекламной ко</w:t>
      </w:r>
      <w:r w:rsidRPr="00010312">
        <w:rPr>
          <w:sz w:val="28"/>
          <w:szCs w:val="28"/>
        </w:rPr>
        <w:t>н</w:t>
      </w:r>
      <w:r w:rsidRPr="00010312">
        <w:rPr>
          <w:sz w:val="28"/>
          <w:szCs w:val="28"/>
        </w:rPr>
        <w:t>струкции вправе обратиться заявитель в соответствии с законодательством:</w:t>
      </w:r>
    </w:p>
    <w:p w:rsidR="00010312" w:rsidRPr="00010312" w:rsidRDefault="00010312" w:rsidP="008E0D5A">
      <w:pPr>
        <w:ind w:firstLine="708"/>
        <w:jc w:val="both"/>
        <w:rPr>
          <w:sz w:val="28"/>
          <w:szCs w:val="28"/>
        </w:rPr>
      </w:pPr>
      <w:bookmarkStart w:id="59" w:name="sub_213"/>
      <w:bookmarkEnd w:id="58"/>
      <w:r w:rsidRPr="00010312">
        <w:rPr>
          <w:sz w:val="28"/>
          <w:szCs w:val="28"/>
        </w:rPr>
        <w:t>1) собственник объекта недвижимого имущества, к которому присоед</w:t>
      </w:r>
      <w:r w:rsidRPr="00010312">
        <w:rPr>
          <w:sz w:val="28"/>
          <w:szCs w:val="28"/>
        </w:rPr>
        <w:t>и</w:t>
      </w:r>
      <w:r w:rsidRPr="00010312">
        <w:rPr>
          <w:sz w:val="28"/>
          <w:szCs w:val="28"/>
        </w:rPr>
        <w:t>няется рекламная конструкция, либо лицо, управомоченное собственником т</w:t>
      </w:r>
      <w:r w:rsidRPr="00010312">
        <w:rPr>
          <w:sz w:val="28"/>
          <w:szCs w:val="28"/>
        </w:rPr>
        <w:t>а</w:t>
      </w:r>
      <w:r w:rsidRPr="00010312">
        <w:rPr>
          <w:sz w:val="28"/>
          <w:szCs w:val="28"/>
        </w:rPr>
        <w:t>кого имущества;</w:t>
      </w:r>
    </w:p>
    <w:p w:rsidR="00010312" w:rsidRPr="00010312" w:rsidRDefault="00010312" w:rsidP="008E0D5A">
      <w:pPr>
        <w:ind w:firstLine="708"/>
        <w:jc w:val="both"/>
        <w:rPr>
          <w:sz w:val="28"/>
          <w:szCs w:val="28"/>
        </w:rPr>
      </w:pPr>
      <w:bookmarkStart w:id="60" w:name="sub_214"/>
      <w:bookmarkEnd w:id="59"/>
      <w:r w:rsidRPr="00010312">
        <w:rPr>
          <w:sz w:val="28"/>
          <w:szCs w:val="28"/>
        </w:rPr>
        <w:t>2) лицо, за которым на праве хозяйственного ведения закреплено недв</w:t>
      </w:r>
      <w:r w:rsidRPr="00010312">
        <w:rPr>
          <w:sz w:val="28"/>
          <w:szCs w:val="28"/>
        </w:rPr>
        <w:t>и</w:t>
      </w:r>
      <w:r w:rsidRPr="00010312">
        <w:rPr>
          <w:sz w:val="28"/>
          <w:szCs w:val="28"/>
        </w:rPr>
        <w:t>жимое имущество, к которому присоединяется рекламная конструкция;</w:t>
      </w:r>
    </w:p>
    <w:p w:rsidR="00010312" w:rsidRPr="00010312" w:rsidRDefault="00010312" w:rsidP="008E0D5A">
      <w:pPr>
        <w:ind w:firstLine="708"/>
        <w:jc w:val="both"/>
        <w:rPr>
          <w:sz w:val="28"/>
          <w:szCs w:val="28"/>
        </w:rPr>
      </w:pPr>
      <w:bookmarkStart w:id="61" w:name="sub_215"/>
      <w:bookmarkEnd w:id="60"/>
      <w:r w:rsidRPr="00010312">
        <w:rPr>
          <w:sz w:val="28"/>
          <w:szCs w:val="28"/>
        </w:rPr>
        <w:t>3) лицо, за которым на праве оперативного управления закреплено н</w:t>
      </w:r>
      <w:r w:rsidRPr="00010312">
        <w:rPr>
          <w:sz w:val="28"/>
          <w:szCs w:val="28"/>
        </w:rPr>
        <w:t>е</w:t>
      </w:r>
      <w:r w:rsidRPr="00010312">
        <w:rPr>
          <w:sz w:val="28"/>
          <w:szCs w:val="28"/>
        </w:rPr>
        <w:t>движимое имущество, к которому присоединяется рекламная конструкция;</w:t>
      </w:r>
    </w:p>
    <w:p w:rsidR="00010312" w:rsidRPr="00010312" w:rsidRDefault="00010312" w:rsidP="008E0D5A">
      <w:pPr>
        <w:ind w:firstLine="708"/>
        <w:jc w:val="both"/>
        <w:rPr>
          <w:sz w:val="28"/>
          <w:szCs w:val="28"/>
        </w:rPr>
      </w:pPr>
      <w:bookmarkStart w:id="62" w:name="sub_216"/>
      <w:bookmarkEnd w:id="61"/>
      <w:r w:rsidRPr="00010312">
        <w:rPr>
          <w:sz w:val="28"/>
          <w:szCs w:val="28"/>
        </w:rPr>
        <w:t>4) лицо, за которым на ином вещном праве закреплено недвижимое им</w:t>
      </w:r>
      <w:r w:rsidRPr="00010312">
        <w:rPr>
          <w:sz w:val="28"/>
          <w:szCs w:val="28"/>
        </w:rPr>
        <w:t>у</w:t>
      </w:r>
      <w:r w:rsidRPr="00010312">
        <w:rPr>
          <w:sz w:val="28"/>
          <w:szCs w:val="28"/>
        </w:rPr>
        <w:t>щество, к которому присоединяется рекламная конструкция;</w:t>
      </w:r>
    </w:p>
    <w:p w:rsidR="00010312" w:rsidRPr="00010312" w:rsidRDefault="00010312" w:rsidP="008E0D5A">
      <w:pPr>
        <w:ind w:firstLine="708"/>
        <w:jc w:val="both"/>
        <w:rPr>
          <w:sz w:val="28"/>
          <w:szCs w:val="28"/>
        </w:rPr>
      </w:pPr>
      <w:bookmarkStart w:id="63" w:name="sub_217"/>
      <w:bookmarkEnd w:id="62"/>
      <w:r w:rsidRPr="00010312">
        <w:rPr>
          <w:sz w:val="28"/>
          <w:szCs w:val="28"/>
        </w:rPr>
        <w:t>5) арендатор объекта недвижимого имущества, к которому присоединяе</w:t>
      </w:r>
      <w:r w:rsidRPr="00010312">
        <w:rPr>
          <w:sz w:val="28"/>
          <w:szCs w:val="28"/>
        </w:rPr>
        <w:t>т</w:t>
      </w:r>
      <w:r w:rsidRPr="00010312">
        <w:rPr>
          <w:sz w:val="28"/>
          <w:szCs w:val="28"/>
        </w:rPr>
        <w:t>ся рекламная конструкция;</w:t>
      </w:r>
    </w:p>
    <w:p w:rsidR="00010312" w:rsidRPr="00010312" w:rsidRDefault="00010312" w:rsidP="008E0D5A">
      <w:pPr>
        <w:ind w:firstLine="708"/>
        <w:jc w:val="both"/>
        <w:rPr>
          <w:sz w:val="28"/>
          <w:szCs w:val="28"/>
        </w:rPr>
      </w:pPr>
      <w:bookmarkStart w:id="64" w:name="sub_218"/>
      <w:bookmarkEnd w:id="63"/>
      <w:r w:rsidRPr="00010312">
        <w:rPr>
          <w:sz w:val="28"/>
          <w:szCs w:val="28"/>
        </w:rPr>
        <w:t>6) доверительный управляющий объектом недвижимого имущества, к к</w:t>
      </w:r>
      <w:r w:rsidRPr="00010312">
        <w:rPr>
          <w:sz w:val="28"/>
          <w:szCs w:val="28"/>
        </w:rPr>
        <w:t>о</w:t>
      </w:r>
      <w:r w:rsidRPr="00010312">
        <w:rPr>
          <w:sz w:val="28"/>
          <w:szCs w:val="28"/>
        </w:rPr>
        <w:t>торому присоединяется рекламная конструкция, в случае если договор довер</w:t>
      </w:r>
      <w:r w:rsidRPr="00010312">
        <w:rPr>
          <w:sz w:val="28"/>
          <w:szCs w:val="28"/>
        </w:rPr>
        <w:t>и</w:t>
      </w:r>
      <w:r w:rsidRPr="00010312">
        <w:rPr>
          <w:sz w:val="28"/>
          <w:szCs w:val="28"/>
        </w:rPr>
        <w:t>тельного управления не ограничивает его в совершении таких действий с соо</w:t>
      </w:r>
      <w:r w:rsidRPr="00010312">
        <w:rPr>
          <w:sz w:val="28"/>
          <w:szCs w:val="28"/>
        </w:rPr>
        <w:t>т</w:t>
      </w:r>
      <w:r w:rsidRPr="00010312">
        <w:rPr>
          <w:sz w:val="28"/>
          <w:szCs w:val="28"/>
        </w:rPr>
        <w:t>ветствующим имуществом;</w:t>
      </w:r>
    </w:p>
    <w:p w:rsidR="00010312" w:rsidRPr="00010312" w:rsidRDefault="00010312" w:rsidP="008E0D5A">
      <w:pPr>
        <w:ind w:firstLine="708"/>
        <w:jc w:val="both"/>
        <w:rPr>
          <w:sz w:val="28"/>
          <w:szCs w:val="28"/>
        </w:rPr>
      </w:pPr>
      <w:bookmarkStart w:id="65" w:name="sub_219"/>
      <w:bookmarkEnd w:id="64"/>
      <w:r w:rsidRPr="00010312">
        <w:rPr>
          <w:sz w:val="28"/>
          <w:szCs w:val="28"/>
        </w:rPr>
        <w:t>7) владелец рекламной конструкции.</w:t>
      </w:r>
    </w:p>
    <w:p w:rsidR="00010312" w:rsidRPr="00010312" w:rsidRDefault="00010312" w:rsidP="008E0D5A">
      <w:pPr>
        <w:ind w:firstLine="708"/>
        <w:jc w:val="both"/>
        <w:rPr>
          <w:sz w:val="28"/>
          <w:szCs w:val="28"/>
        </w:rPr>
      </w:pPr>
      <w:bookmarkStart w:id="66" w:name="sub_220"/>
      <w:bookmarkEnd w:id="65"/>
      <w:r w:rsidRPr="009A57C9">
        <w:rPr>
          <w:sz w:val="28"/>
          <w:szCs w:val="28"/>
        </w:rPr>
        <w:t>6.5. Администрация самостоятельно осуществляет согласование с упо</w:t>
      </w:r>
      <w:r w:rsidRPr="009A57C9">
        <w:rPr>
          <w:sz w:val="28"/>
          <w:szCs w:val="28"/>
        </w:rPr>
        <w:t>л</w:t>
      </w:r>
      <w:r w:rsidRPr="009A57C9">
        <w:rPr>
          <w:sz w:val="28"/>
          <w:szCs w:val="28"/>
        </w:rPr>
        <w:t>номоченными органами, необходимое для принятия решения о выдаче разр</w:t>
      </w:r>
      <w:r w:rsidRPr="009A57C9">
        <w:rPr>
          <w:sz w:val="28"/>
          <w:szCs w:val="28"/>
        </w:rPr>
        <w:t>е</w:t>
      </w:r>
      <w:r w:rsidRPr="009A57C9">
        <w:rPr>
          <w:sz w:val="28"/>
          <w:szCs w:val="28"/>
        </w:rPr>
        <w:t>шения на установку и эксплуатацию рекламной конструкции или об отказе в его выдаче. При этом заявитель вправе самостоятельно получить от уполном</w:t>
      </w:r>
      <w:r w:rsidRPr="009A57C9">
        <w:rPr>
          <w:sz w:val="28"/>
          <w:szCs w:val="28"/>
        </w:rPr>
        <w:t>о</w:t>
      </w:r>
      <w:r w:rsidRPr="009A57C9">
        <w:rPr>
          <w:sz w:val="28"/>
          <w:szCs w:val="28"/>
        </w:rPr>
        <w:t>ченных органов такое согласование и представить его в администрацию.</w:t>
      </w:r>
    </w:p>
    <w:p w:rsidR="00010312" w:rsidRPr="00010312" w:rsidRDefault="00010312" w:rsidP="008E0D5A">
      <w:pPr>
        <w:ind w:firstLine="708"/>
        <w:jc w:val="both"/>
        <w:rPr>
          <w:sz w:val="28"/>
          <w:szCs w:val="28"/>
        </w:rPr>
      </w:pPr>
      <w:bookmarkStart w:id="67" w:name="sub_221"/>
      <w:bookmarkEnd w:id="66"/>
      <w:r w:rsidRPr="00010312">
        <w:rPr>
          <w:sz w:val="28"/>
          <w:szCs w:val="28"/>
        </w:rPr>
        <w:lastRenderedPageBreak/>
        <w:t>6.6. Стандарты, сроки и последовательность выполнения администрати</w:t>
      </w:r>
      <w:r w:rsidRPr="00010312">
        <w:rPr>
          <w:sz w:val="28"/>
          <w:szCs w:val="28"/>
        </w:rPr>
        <w:t>в</w:t>
      </w:r>
      <w:r w:rsidRPr="00010312">
        <w:rPr>
          <w:sz w:val="28"/>
          <w:szCs w:val="28"/>
        </w:rPr>
        <w:t>ных процедур (действий) по выдаче разрешения на установку и эксплуатацию рекламной конструкции, в том числе перечень документов, прилагаемых к з</w:t>
      </w:r>
      <w:r w:rsidRPr="00010312">
        <w:rPr>
          <w:sz w:val="28"/>
          <w:szCs w:val="28"/>
        </w:rPr>
        <w:t>а</w:t>
      </w:r>
      <w:r w:rsidRPr="00010312">
        <w:rPr>
          <w:sz w:val="28"/>
          <w:szCs w:val="28"/>
        </w:rPr>
        <w:t>явлению о выдаче такого разрешения, определяются административным регл</w:t>
      </w:r>
      <w:r w:rsidRPr="00010312">
        <w:rPr>
          <w:sz w:val="28"/>
          <w:szCs w:val="28"/>
        </w:rPr>
        <w:t>а</w:t>
      </w:r>
      <w:r w:rsidRPr="00010312">
        <w:rPr>
          <w:sz w:val="28"/>
          <w:szCs w:val="28"/>
        </w:rPr>
        <w:t>ментом предоставления администрацией соответствующей муниципальной у</w:t>
      </w:r>
      <w:r w:rsidRPr="00010312">
        <w:rPr>
          <w:sz w:val="28"/>
          <w:szCs w:val="28"/>
        </w:rPr>
        <w:t>с</w:t>
      </w:r>
      <w:r w:rsidRPr="00010312">
        <w:rPr>
          <w:sz w:val="28"/>
          <w:szCs w:val="28"/>
        </w:rPr>
        <w:t>луги, утвержденным нормативным правовым актом администрации.</w:t>
      </w:r>
    </w:p>
    <w:p w:rsidR="00010312" w:rsidRPr="00010312" w:rsidRDefault="00010312" w:rsidP="008E0D5A">
      <w:pPr>
        <w:ind w:firstLine="708"/>
        <w:jc w:val="both"/>
        <w:rPr>
          <w:sz w:val="28"/>
          <w:szCs w:val="28"/>
        </w:rPr>
      </w:pPr>
      <w:bookmarkStart w:id="68" w:name="sub_222"/>
      <w:bookmarkEnd w:id="67"/>
      <w:r w:rsidRPr="00010312">
        <w:rPr>
          <w:sz w:val="28"/>
          <w:szCs w:val="28"/>
        </w:rPr>
        <w:t>6.7. Разрешение на установку и эксплуатацию рекламной конструкции выдается на каждую рекламную конструкцию на срок действия договора на у</w:t>
      </w:r>
      <w:r w:rsidRPr="00010312">
        <w:rPr>
          <w:sz w:val="28"/>
          <w:szCs w:val="28"/>
        </w:rPr>
        <w:t>с</w:t>
      </w:r>
      <w:r w:rsidRPr="00010312">
        <w:rPr>
          <w:sz w:val="28"/>
          <w:szCs w:val="28"/>
        </w:rPr>
        <w:t>тановку и эксплуатацию рекламной конструкции.</w:t>
      </w:r>
    </w:p>
    <w:bookmarkEnd w:id="68"/>
    <w:p w:rsidR="00010312" w:rsidRPr="00010312" w:rsidRDefault="00010312" w:rsidP="008E0D5A">
      <w:pPr>
        <w:ind w:firstLine="708"/>
        <w:jc w:val="both"/>
        <w:rPr>
          <w:sz w:val="28"/>
          <w:szCs w:val="28"/>
        </w:rPr>
      </w:pPr>
      <w:r w:rsidRPr="00010312">
        <w:rPr>
          <w:sz w:val="28"/>
          <w:szCs w:val="28"/>
        </w:rPr>
        <w:t>Если владелец рекламной конструкции является собственником недв</w:t>
      </w:r>
      <w:r w:rsidRPr="00010312">
        <w:rPr>
          <w:sz w:val="28"/>
          <w:szCs w:val="28"/>
        </w:rPr>
        <w:t>и</w:t>
      </w:r>
      <w:r w:rsidRPr="00010312">
        <w:rPr>
          <w:sz w:val="28"/>
          <w:szCs w:val="28"/>
        </w:rPr>
        <w:t>жимого имущества, к которому присоединяется рекламная конструкция, ра</w:t>
      </w:r>
      <w:r w:rsidRPr="00010312">
        <w:rPr>
          <w:sz w:val="28"/>
          <w:szCs w:val="28"/>
        </w:rPr>
        <w:t>з</w:t>
      </w:r>
      <w:r w:rsidRPr="00010312">
        <w:rPr>
          <w:sz w:val="28"/>
          <w:szCs w:val="28"/>
        </w:rPr>
        <w:t>решение выдается на срок, указанный в заявлении, при условии соответствия указанного срока предельным срокам, которые установлены нормативным пр</w:t>
      </w:r>
      <w:r w:rsidRPr="00010312">
        <w:rPr>
          <w:sz w:val="28"/>
          <w:szCs w:val="28"/>
        </w:rPr>
        <w:t>а</w:t>
      </w:r>
      <w:r w:rsidRPr="00010312">
        <w:rPr>
          <w:sz w:val="28"/>
          <w:szCs w:val="28"/>
        </w:rPr>
        <w:t>вовым актом администрации и на которые могут заключаться договоры на у</w:t>
      </w:r>
      <w:r w:rsidRPr="00010312">
        <w:rPr>
          <w:sz w:val="28"/>
          <w:szCs w:val="28"/>
        </w:rPr>
        <w:t>с</w:t>
      </w:r>
      <w:r w:rsidRPr="00010312">
        <w:rPr>
          <w:sz w:val="28"/>
          <w:szCs w:val="28"/>
        </w:rPr>
        <w:t>тановку и эксплуатацию рекламных конструкций.</w:t>
      </w:r>
    </w:p>
    <w:p w:rsidR="00010312" w:rsidRPr="00010312" w:rsidRDefault="00010312" w:rsidP="008E0D5A">
      <w:pPr>
        <w:ind w:firstLine="708"/>
        <w:jc w:val="both"/>
        <w:rPr>
          <w:sz w:val="28"/>
          <w:szCs w:val="28"/>
        </w:rPr>
      </w:pPr>
      <w:r w:rsidRPr="00010312">
        <w:rPr>
          <w:sz w:val="28"/>
          <w:szCs w:val="28"/>
        </w:rPr>
        <w:t>Разрешение в отношении временной рекламной конструкции выдается на срок, указанный в заявлении, но не более чем на 12 месяцев.</w:t>
      </w:r>
    </w:p>
    <w:p w:rsidR="00010312" w:rsidRPr="00010312" w:rsidRDefault="00010312" w:rsidP="008E0D5A">
      <w:pPr>
        <w:ind w:firstLine="708"/>
        <w:jc w:val="both"/>
        <w:rPr>
          <w:sz w:val="28"/>
          <w:szCs w:val="28"/>
        </w:rPr>
      </w:pPr>
      <w:r w:rsidRPr="00010312">
        <w:rPr>
          <w:sz w:val="28"/>
          <w:szCs w:val="28"/>
        </w:rPr>
        <w:t>Разрешение является действующим до истечения указанного в нем срока действия либо до его аннулирования или признания недействительным.</w:t>
      </w:r>
    </w:p>
    <w:p w:rsidR="00010312" w:rsidRDefault="00010312" w:rsidP="008E0D5A">
      <w:pPr>
        <w:ind w:firstLine="708"/>
        <w:jc w:val="both"/>
        <w:rPr>
          <w:sz w:val="28"/>
          <w:szCs w:val="28"/>
        </w:rPr>
      </w:pPr>
      <w:bookmarkStart w:id="69" w:name="sub_223"/>
      <w:r w:rsidRPr="00010312">
        <w:rPr>
          <w:sz w:val="28"/>
          <w:szCs w:val="28"/>
        </w:rPr>
        <w:t>6.8. На период действия договора на установку и эксплуатацию рекла</w:t>
      </w:r>
      <w:r w:rsidRPr="00010312">
        <w:rPr>
          <w:sz w:val="28"/>
          <w:szCs w:val="28"/>
        </w:rPr>
        <w:t>м</w:t>
      </w:r>
      <w:r w:rsidRPr="00010312">
        <w:rPr>
          <w:sz w:val="28"/>
          <w:szCs w:val="28"/>
        </w:rPr>
        <w:t>ной конструкции владелец рекламной конструкции имеет право беспрепятс</w:t>
      </w:r>
      <w:r w:rsidRPr="00010312">
        <w:rPr>
          <w:sz w:val="28"/>
          <w:szCs w:val="28"/>
        </w:rPr>
        <w:t>т</w:t>
      </w:r>
      <w:r w:rsidRPr="00010312">
        <w:rPr>
          <w:sz w:val="28"/>
          <w:szCs w:val="28"/>
        </w:rPr>
        <w:t>венного доступа к недвижимому имуществу, к которому присоединяется ре</w:t>
      </w:r>
      <w:r w:rsidRPr="00010312">
        <w:rPr>
          <w:sz w:val="28"/>
          <w:szCs w:val="28"/>
        </w:rPr>
        <w:t>к</w:t>
      </w:r>
      <w:r w:rsidRPr="00010312">
        <w:rPr>
          <w:sz w:val="28"/>
          <w:szCs w:val="28"/>
        </w:rPr>
        <w:t>ламная конструкция, и пользования этим имуществом для целей, связанных с осуществлением прав владельца рекламной конструкции, в том числе с ее эк</w:t>
      </w:r>
      <w:r w:rsidRPr="00010312">
        <w:rPr>
          <w:sz w:val="28"/>
          <w:szCs w:val="28"/>
        </w:rPr>
        <w:t>с</w:t>
      </w:r>
      <w:r w:rsidRPr="00010312">
        <w:rPr>
          <w:sz w:val="28"/>
          <w:szCs w:val="28"/>
        </w:rPr>
        <w:t>плуатацией, техническим обслуживанием и демонтажем рекламной констру</w:t>
      </w:r>
      <w:r w:rsidRPr="00010312">
        <w:rPr>
          <w:sz w:val="28"/>
          <w:szCs w:val="28"/>
        </w:rPr>
        <w:t>к</w:t>
      </w:r>
      <w:r w:rsidRPr="00010312">
        <w:rPr>
          <w:sz w:val="28"/>
          <w:szCs w:val="28"/>
        </w:rPr>
        <w:t>ции.</w:t>
      </w:r>
    </w:p>
    <w:p w:rsidR="008E0D5A" w:rsidRDefault="008E0D5A" w:rsidP="008E0D5A">
      <w:pPr>
        <w:ind w:firstLine="708"/>
        <w:jc w:val="both"/>
        <w:rPr>
          <w:sz w:val="28"/>
          <w:szCs w:val="28"/>
        </w:rPr>
      </w:pPr>
    </w:p>
    <w:p w:rsidR="003C2413" w:rsidRDefault="008E0D5A" w:rsidP="008E0D5A">
      <w:pPr>
        <w:pStyle w:val="1"/>
        <w:spacing w:before="0" w:after="0"/>
        <w:rPr>
          <w:sz w:val="28"/>
          <w:szCs w:val="28"/>
        </w:rPr>
      </w:pPr>
      <w:r w:rsidRPr="003C2413">
        <w:rPr>
          <w:sz w:val="28"/>
          <w:szCs w:val="28"/>
        </w:rPr>
        <w:t>Раздел 7. Порядок заключения договора на установку</w:t>
      </w:r>
    </w:p>
    <w:p w:rsidR="008E0D5A" w:rsidRPr="003C2413" w:rsidRDefault="008E0D5A" w:rsidP="008E0D5A">
      <w:pPr>
        <w:pStyle w:val="1"/>
        <w:spacing w:before="0" w:after="0"/>
        <w:rPr>
          <w:sz w:val="28"/>
          <w:szCs w:val="28"/>
        </w:rPr>
      </w:pPr>
      <w:r w:rsidRPr="003C2413">
        <w:rPr>
          <w:sz w:val="28"/>
          <w:szCs w:val="28"/>
        </w:rPr>
        <w:t>и эксплуатацию рекламной конструкции</w:t>
      </w:r>
    </w:p>
    <w:p w:rsidR="008E0D5A" w:rsidRDefault="008E0D5A" w:rsidP="008E0D5A"/>
    <w:p w:rsidR="008E0D5A" w:rsidRPr="003C2413" w:rsidRDefault="008E0D5A" w:rsidP="003C2413">
      <w:pPr>
        <w:ind w:firstLine="708"/>
        <w:jc w:val="both"/>
        <w:rPr>
          <w:sz w:val="28"/>
          <w:szCs w:val="28"/>
        </w:rPr>
      </w:pPr>
      <w:bookmarkStart w:id="70" w:name="sub_225"/>
      <w:r w:rsidRPr="003C2413">
        <w:rPr>
          <w:sz w:val="28"/>
          <w:szCs w:val="28"/>
        </w:rPr>
        <w:t>7.1. Заключение договора на установку и эксплуатацию рекламной конс</w:t>
      </w:r>
      <w:r w:rsidRPr="003C2413">
        <w:rPr>
          <w:sz w:val="28"/>
          <w:szCs w:val="28"/>
        </w:rPr>
        <w:t>т</w:t>
      </w:r>
      <w:r w:rsidRPr="003C2413">
        <w:rPr>
          <w:sz w:val="28"/>
          <w:szCs w:val="28"/>
        </w:rPr>
        <w:t>рукции на земельном участке, находящемся в публичной собственности, а та</w:t>
      </w:r>
      <w:r w:rsidRPr="003C2413">
        <w:rPr>
          <w:sz w:val="28"/>
          <w:szCs w:val="28"/>
        </w:rPr>
        <w:t>к</w:t>
      </w:r>
      <w:r w:rsidRPr="003C2413">
        <w:rPr>
          <w:sz w:val="28"/>
          <w:szCs w:val="28"/>
        </w:rPr>
        <w:t>же на здании или ином недвижимом имуществе, находящихся в публичной собственности, осуществляется администрацией на основе торгов в форме ко</w:t>
      </w:r>
      <w:r w:rsidRPr="003C2413">
        <w:rPr>
          <w:sz w:val="28"/>
          <w:szCs w:val="28"/>
        </w:rPr>
        <w:t>н</w:t>
      </w:r>
      <w:r w:rsidRPr="003C2413">
        <w:rPr>
          <w:sz w:val="28"/>
          <w:szCs w:val="28"/>
        </w:rPr>
        <w:t>курса или аукциона в электронной форме на право заключения договора на у</w:t>
      </w:r>
      <w:r w:rsidRPr="003C2413">
        <w:rPr>
          <w:sz w:val="28"/>
          <w:szCs w:val="28"/>
        </w:rPr>
        <w:t>с</w:t>
      </w:r>
      <w:r w:rsidRPr="003C2413">
        <w:rPr>
          <w:sz w:val="28"/>
          <w:szCs w:val="28"/>
        </w:rPr>
        <w:t>тановку и эксплуатацию рекламной конструкции (далее также - конкурс или аукцион в электронной форме). Организатором конкурса или аукциона в эле</w:t>
      </w:r>
      <w:r w:rsidRPr="003C2413">
        <w:rPr>
          <w:sz w:val="28"/>
          <w:szCs w:val="28"/>
        </w:rPr>
        <w:t>к</w:t>
      </w:r>
      <w:r w:rsidRPr="003C2413">
        <w:rPr>
          <w:sz w:val="28"/>
          <w:szCs w:val="28"/>
        </w:rPr>
        <w:t>тронной форме является администрация.</w:t>
      </w:r>
    </w:p>
    <w:bookmarkEnd w:id="70"/>
    <w:p w:rsidR="008E0D5A" w:rsidRPr="003C2413" w:rsidRDefault="008E0D5A" w:rsidP="003C2413">
      <w:pPr>
        <w:ind w:firstLine="708"/>
        <w:jc w:val="both"/>
        <w:rPr>
          <w:sz w:val="28"/>
          <w:szCs w:val="28"/>
        </w:rPr>
      </w:pPr>
      <w:r w:rsidRPr="003C2413">
        <w:rPr>
          <w:sz w:val="28"/>
          <w:szCs w:val="28"/>
        </w:rPr>
        <w:t>В случае если имущество, находящееся в публичной собственности, з</w:t>
      </w:r>
      <w:r w:rsidRPr="003C2413">
        <w:rPr>
          <w:sz w:val="28"/>
          <w:szCs w:val="28"/>
        </w:rPr>
        <w:t>а</w:t>
      </w:r>
      <w:r w:rsidRPr="003C2413">
        <w:rPr>
          <w:sz w:val="28"/>
          <w:szCs w:val="28"/>
        </w:rPr>
        <w:t>креплено за другим лицом на праве хозяйственного ведения, праве оперативн</w:t>
      </w:r>
      <w:r w:rsidRPr="003C2413">
        <w:rPr>
          <w:sz w:val="28"/>
          <w:szCs w:val="28"/>
        </w:rPr>
        <w:t>о</w:t>
      </w:r>
      <w:r w:rsidRPr="003C2413">
        <w:rPr>
          <w:sz w:val="28"/>
          <w:szCs w:val="28"/>
        </w:rPr>
        <w:t>го управления или ином вещном праве, заключение договора на установку и эксплуатацию рекламной конструкции осуществляется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собс</w:t>
      </w:r>
      <w:r w:rsidRPr="003C2413">
        <w:rPr>
          <w:sz w:val="28"/>
          <w:szCs w:val="28"/>
        </w:rPr>
        <w:t>т</w:t>
      </w:r>
      <w:r w:rsidRPr="003C2413">
        <w:rPr>
          <w:sz w:val="28"/>
          <w:szCs w:val="28"/>
        </w:rPr>
        <w:lastRenderedPageBreak/>
        <w:t xml:space="preserve">венника имущества и с соблюдением требований </w:t>
      </w:r>
      <w:hyperlink r:id="rId13" w:history="1">
        <w:r w:rsidRPr="003C2413">
          <w:rPr>
            <w:rStyle w:val="a8"/>
            <w:color w:val="auto"/>
            <w:sz w:val="28"/>
            <w:szCs w:val="28"/>
          </w:rPr>
          <w:t>Федерального закона</w:t>
        </w:r>
      </w:hyperlink>
      <w:r w:rsidR="003C2413">
        <w:rPr>
          <w:sz w:val="28"/>
          <w:szCs w:val="28"/>
        </w:rPr>
        <w:t xml:space="preserve"> № 3</w:t>
      </w:r>
      <w:r w:rsidRPr="003C2413">
        <w:rPr>
          <w:sz w:val="28"/>
          <w:szCs w:val="28"/>
        </w:rPr>
        <w:t>8-ФЗ и настоящего Порядка.</w:t>
      </w:r>
    </w:p>
    <w:p w:rsidR="008E0D5A" w:rsidRPr="003C2413" w:rsidRDefault="008E0D5A" w:rsidP="003C2413">
      <w:pPr>
        <w:ind w:firstLine="708"/>
        <w:jc w:val="both"/>
        <w:rPr>
          <w:sz w:val="28"/>
          <w:szCs w:val="28"/>
        </w:rPr>
      </w:pPr>
      <w:r w:rsidRPr="003C2413">
        <w:rPr>
          <w:sz w:val="28"/>
          <w:szCs w:val="28"/>
        </w:rPr>
        <w:t xml:space="preserve">Установка и эксплуатация рекламных конструкций, указанных в </w:t>
      </w:r>
      <w:hyperlink w:anchor="sub_225" w:history="1">
        <w:r w:rsidRPr="003C2413">
          <w:rPr>
            <w:rStyle w:val="a8"/>
            <w:color w:val="auto"/>
            <w:sz w:val="28"/>
            <w:szCs w:val="28"/>
          </w:rPr>
          <w:t>абзаце первом</w:t>
        </w:r>
      </w:hyperlink>
      <w:r w:rsidRPr="003C2413">
        <w:rPr>
          <w:sz w:val="28"/>
          <w:szCs w:val="28"/>
        </w:rPr>
        <w:t xml:space="preserve"> настоящего пункта, без заключения договора не допускается.</w:t>
      </w:r>
    </w:p>
    <w:p w:rsidR="008E0D5A" w:rsidRPr="003C2413" w:rsidRDefault="008E0D5A" w:rsidP="00176713">
      <w:pPr>
        <w:ind w:firstLine="708"/>
        <w:jc w:val="both"/>
        <w:rPr>
          <w:sz w:val="28"/>
          <w:szCs w:val="28"/>
        </w:rPr>
      </w:pPr>
      <w:bookmarkStart w:id="71" w:name="sub_226"/>
      <w:r w:rsidRPr="003C2413">
        <w:rPr>
          <w:sz w:val="28"/>
          <w:szCs w:val="28"/>
        </w:rPr>
        <w:t>7.2. Порядок проведения конкурса или аукциона в электронной форме на право заключения договора на установку и эксплуатацию рекламной констру</w:t>
      </w:r>
      <w:r w:rsidRPr="003C2413">
        <w:rPr>
          <w:sz w:val="28"/>
          <w:szCs w:val="28"/>
        </w:rPr>
        <w:t>к</w:t>
      </w:r>
      <w:r w:rsidRPr="003C2413">
        <w:rPr>
          <w:sz w:val="28"/>
          <w:szCs w:val="28"/>
        </w:rPr>
        <w:t>ции, утверждается нормативным правовым актом администрации.</w:t>
      </w:r>
    </w:p>
    <w:p w:rsidR="008E0D5A" w:rsidRPr="003C2413" w:rsidRDefault="008E0D5A" w:rsidP="00176713">
      <w:pPr>
        <w:ind w:firstLine="708"/>
        <w:jc w:val="both"/>
        <w:rPr>
          <w:sz w:val="28"/>
          <w:szCs w:val="28"/>
        </w:rPr>
      </w:pPr>
      <w:bookmarkStart w:id="72" w:name="sub_227"/>
      <w:bookmarkEnd w:id="71"/>
      <w:r w:rsidRPr="003C2413">
        <w:rPr>
          <w:sz w:val="28"/>
          <w:szCs w:val="28"/>
        </w:rPr>
        <w:t>7.3. Положение о комиссии по проведению конкурса или аукциона в электронной форме на право заключения договора на установку и эксплуат</w:t>
      </w:r>
      <w:r w:rsidRPr="003C2413">
        <w:rPr>
          <w:sz w:val="28"/>
          <w:szCs w:val="28"/>
        </w:rPr>
        <w:t>а</w:t>
      </w:r>
      <w:r w:rsidRPr="003C2413">
        <w:rPr>
          <w:sz w:val="28"/>
          <w:szCs w:val="28"/>
        </w:rPr>
        <w:t>цию рекламной конструкции и ее состав утверждаются нормативным правовым актом администрации.</w:t>
      </w:r>
    </w:p>
    <w:p w:rsidR="008E0D5A" w:rsidRPr="003C2413" w:rsidRDefault="008E0D5A" w:rsidP="00176713">
      <w:pPr>
        <w:ind w:firstLine="708"/>
        <w:jc w:val="both"/>
        <w:rPr>
          <w:sz w:val="28"/>
          <w:szCs w:val="28"/>
        </w:rPr>
      </w:pPr>
      <w:bookmarkStart w:id="73" w:name="sub_228"/>
      <w:bookmarkEnd w:id="72"/>
      <w:r w:rsidRPr="003C2413">
        <w:rPr>
          <w:sz w:val="28"/>
          <w:szCs w:val="28"/>
        </w:rPr>
        <w:t>7.4. В соответствии с договором на установку и эксплуатацию рекламной конструкции владельцу рекламной конструкции за плату предоставляется право на установку и эксплуатацию рекламной конструкции на земельном участке, находящемся в публичной собственности, а также на здании или ином недв</w:t>
      </w:r>
      <w:r w:rsidRPr="003C2413">
        <w:rPr>
          <w:sz w:val="28"/>
          <w:szCs w:val="28"/>
        </w:rPr>
        <w:t>и</w:t>
      </w:r>
      <w:r w:rsidRPr="003C2413">
        <w:rPr>
          <w:sz w:val="28"/>
          <w:szCs w:val="28"/>
        </w:rPr>
        <w:t>жимом имуществе, находящихся в публичной собственности.</w:t>
      </w:r>
    </w:p>
    <w:p w:rsidR="008E0D5A" w:rsidRPr="003C2413" w:rsidRDefault="008E0D5A" w:rsidP="00176713">
      <w:pPr>
        <w:ind w:firstLine="708"/>
        <w:jc w:val="both"/>
        <w:rPr>
          <w:sz w:val="28"/>
          <w:szCs w:val="28"/>
        </w:rPr>
      </w:pPr>
      <w:bookmarkStart w:id="74" w:name="sub_229"/>
      <w:bookmarkEnd w:id="73"/>
      <w:r w:rsidRPr="003C2413">
        <w:rPr>
          <w:sz w:val="28"/>
          <w:szCs w:val="28"/>
        </w:rPr>
        <w:t>7.5. Договор на установку и эксплуатацию рекламной конструкции з</w:t>
      </w:r>
      <w:r w:rsidRPr="003C2413">
        <w:rPr>
          <w:sz w:val="28"/>
          <w:szCs w:val="28"/>
        </w:rPr>
        <w:t>а</w:t>
      </w:r>
      <w:r w:rsidRPr="003C2413">
        <w:rPr>
          <w:sz w:val="28"/>
          <w:szCs w:val="28"/>
        </w:rPr>
        <w:t>ключается на срок, установленный нормативным правовым актом администр</w:t>
      </w:r>
      <w:r w:rsidRPr="003C2413">
        <w:rPr>
          <w:sz w:val="28"/>
          <w:szCs w:val="28"/>
        </w:rPr>
        <w:t>а</w:t>
      </w:r>
      <w:r w:rsidRPr="003C2413">
        <w:rPr>
          <w:sz w:val="28"/>
          <w:szCs w:val="28"/>
        </w:rPr>
        <w:t>ции, в зависимости от типа и вида рекламной конструкции.</w:t>
      </w:r>
    </w:p>
    <w:p w:rsidR="008E0D5A" w:rsidRPr="003C2413" w:rsidRDefault="008E0D5A" w:rsidP="00176713">
      <w:pPr>
        <w:ind w:firstLine="708"/>
        <w:jc w:val="both"/>
        <w:rPr>
          <w:sz w:val="28"/>
          <w:szCs w:val="28"/>
        </w:rPr>
      </w:pPr>
      <w:bookmarkStart w:id="75" w:name="sub_230"/>
      <w:bookmarkEnd w:id="74"/>
      <w:r w:rsidRPr="003C2413">
        <w:rPr>
          <w:sz w:val="28"/>
          <w:szCs w:val="28"/>
        </w:rPr>
        <w:t>7.6. Форма договора на установку и эксплуатацию рекламной констру</w:t>
      </w:r>
      <w:r w:rsidRPr="003C2413">
        <w:rPr>
          <w:sz w:val="28"/>
          <w:szCs w:val="28"/>
        </w:rPr>
        <w:t>к</w:t>
      </w:r>
      <w:r w:rsidRPr="003C2413">
        <w:rPr>
          <w:sz w:val="28"/>
          <w:szCs w:val="28"/>
        </w:rPr>
        <w:t>ции утверждается нормативным правовым актом администрации.</w:t>
      </w:r>
    </w:p>
    <w:p w:rsidR="008E0D5A" w:rsidRPr="003C2413" w:rsidRDefault="008E0D5A" w:rsidP="00176713">
      <w:pPr>
        <w:ind w:firstLine="708"/>
        <w:jc w:val="both"/>
        <w:rPr>
          <w:sz w:val="28"/>
          <w:szCs w:val="28"/>
        </w:rPr>
      </w:pPr>
      <w:bookmarkStart w:id="76" w:name="sub_231"/>
      <w:bookmarkEnd w:id="75"/>
      <w:r w:rsidRPr="003C2413">
        <w:rPr>
          <w:sz w:val="28"/>
          <w:szCs w:val="28"/>
        </w:rPr>
        <w:t>7.7. Порядок расчета размера платы за эксплуатацию рекламной конс</w:t>
      </w:r>
      <w:r w:rsidRPr="003C2413">
        <w:rPr>
          <w:sz w:val="28"/>
          <w:szCs w:val="28"/>
        </w:rPr>
        <w:t>т</w:t>
      </w:r>
      <w:r w:rsidRPr="003C2413">
        <w:rPr>
          <w:sz w:val="28"/>
          <w:szCs w:val="28"/>
        </w:rPr>
        <w:t>рукции, присоединенной к земельному участку, находящемуся в публичной собственности, а также на здании или ином недвижимом имуществе, наход</w:t>
      </w:r>
      <w:r w:rsidRPr="003C2413">
        <w:rPr>
          <w:sz w:val="28"/>
          <w:szCs w:val="28"/>
        </w:rPr>
        <w:t>я</w:t>
      </w:r>
      <w:r w:rsidRPr="003C2413">
        <w:rPr>
          <w:sz w:val="28"/>
          <w:szCs w:val="28"/>
        </w:rPr>
        <w:t>щихся в публичной собственности, определяется в соответствии с Порядком расчета размера начальной (минимальной) цены договора на установку и эк</w:t>
      </w:r>
      <w:r w:rsidRPr="003C2413">
        <w:rPr>
          <w:sz w:val="28"/>
          <w:szCs w:val="28"/>
        </w:rPr>
        <w:t>с</w:t>
      </w:r>
      <w:r w:rsidRPr="003C2413">
        <w:rPr>
          <w:sz w:val="28"/>
          <w:szCs w:val="28"/>
        </w:rPr>
        <w:t>плуатацию рекламной конструкции на земельном участке, находящемся в пу</w:t>
      </w:r>
      <w:r w:rsidRPr="003C2413">
        <w:rPr>
          <w:sz w:val="28"/>
          <w:szCs w:val="28"/>
        </w:rPr>
        <w:t>б</w:t>
      </w:r>
      <w:r w:rsidRPr="003C2413">
        <w:rPr>
          <w:sz w:val="28"/>
          <w:szCs w:val="28"/>
        </w:rPr>
        <w:t xml:space="preserve">личной собственности, а также на здании или ином недвижимом имуществе, находящихся в публичной собственности, согласно </w:t>
      </w:r>
      <w:hyperlink w:anchor="sub_1100" w:history="1">
        <w:r w:rsidRPr="003C2413">
          <w:rPr>
            <w:rStyle w:val="a8"/>
            <w:color w:val="auto"/>
            <w:sz w:val="28"/>
            <w:szCs w:val="28"/>
          </w:rPr>
          <w:t>приложению 1</w:t>
        </w:r>
      </w:hyperlink>
      <w:r w:rsidRPr="003C2413">
        <w:rPr>
          <w:sz w:val="28"/>
          <w:szCs w:val="28"/>
        </w:rPr>
        <w:t xml:space="preserve"> к настоящ</w:t>
      </w:r>
      <w:r w:rsidRPr="003C2413">
        <w:rPr>
          <w:sz w:val="28"/>
          <w:szCs w:val="28"/>
        </w:rPr>
        <w:t>е</w:t>
      </w:r>
      <w:r w:rsidRPr="003C2413">
        <w:rPr>
          <w:sz w:val="28"/>
          <w:szCs w:val="28"/>
        </w:rPr>
        <w:t>му Порядку. Внесение платы за эксплуатацию рекламной конструкции на осн</w:t>
      </w:r>
      <w:r w:rsidRPr="003C2413">
        <w:rPr>
          <w:sz w:val="28"/>
          <w:szCs w:val="28"/>
        </w:rPr>
        <w:t>о</w:t>
      </w:r>
      <w:r w:rsidRPr="003C2413">
        <w:rPr>
          <w:sz w:val="28"/>
          <w:szCs w:val="28"/>
        </w:rPr>
        <w:t>вании договора на установку и эксплуатацию рекламной конструкции произв</w:t>
      </w:r>
      <w:r w:rsidRPr="003C2413">
        <w:rPr>
          <w:sz w:val="28"/>
          <w:szCs w:val="28"/>
        </w:rPr>
        <w:t>о</w:t>
      </w:r>
      <w:r w:rsidRPr="003C2413">
        <w:rPr>
          <w:sz w:val="28"/>
          <w:szCs w:val="28"/>
        </w:rPr>
        <w:t xml:space="preserve">дится путем перечисления денежных средств в бюджет </w:t>
      </w:r>
      <w:r w:rsidR="00176713">
        <w:rPr>
          <w:sz w:val="28"/>
          <w:szCs w:val="28"/>
        </w:rPr>
        <w:t>муниципального обр</w:t>
      </w:r>
      <w:r w:rsidR="00176713">
        <w:rPr>
          <w:sz w:val="28"/>
          <w:szCs w:val="28"/>
        </w:rPr>
        <w:t>а</w:t>
      </w:r>
      <w:r w:rsidR="00176713">
        <w:rPr>
          <w:sz w:val="28"/>
          <w:szCs w:val="28"/>
        </w:rPr>
        <w:t>зования Апшеронский район</w:t>
      </w:r>
      <w:r w:rsidRPr="003C2413">
        <w:rPr>
          <w:sz w:val="28"/>
          <w:szCs w:val="28"/>
        </w:rPr>
        <w:t>. Условиями договора на установку и эксплуат</w:t>
      </w:r>
      <w:r w:rsidRPr="003C2413">
        <w:rPr>
          <w:sz w:val="28"/>
          <w:szCs w:val="28"/>
        </w:rPr>
        <w:t>а</w:t>
      </w:r>
      <w:r w:rsidRPr="003C2413">
        <w:rPr>
          <w:sz w:val="28"/>
          <w:szCs w:val="28"/>
        </w:rPr>
        <w:t>цию рекламной конструкции определяются сроки внесения указанных плат</w:t>
      </w:r>
      <w:r w:rsidRPr="003C2413">
        <w:rPr>
          <w:sz w:val="28"/>
          <w:szCs w:val="28"/>
        </w:rPr>
        <w:t>е</w:t>
      </w:r>
      <w:r w:rsidRPr="003C2413">
        <w:rPr>
          <w:sz w:val="28"/>
          <w:szCs w:val="28"/>
        </w:rPr>
        <w:t>жей.</w:t>
      </w:r>
    </w:p>
    <w:bookmarkEnd w:id="76"/>
    <w:p w:rsidR="008E0D5A" w:rsidRDefault="008E0D5A" w:rsidP="003C2413">
      <w:pPr>
        <w:jc w:val="both"/>
        <w:rPr>
          <w:sz w:val="28"/>
          <w:szCs w:val="28"/>
        </w:rPr>
      </w:pPr>
    </w:p>
    <w:p w:rsidR="00AC75A1" w:rsidRDefault="00D30619" w:rsidP="00AC75A1">
      <w:pPr>
        <w:pStyle w:val="1"/>
        <w:spacing w:before="0" w:after="0"/>
        <w:rPr>
          <w:sz w:val="28"/>
          <w:szCs w:val="28"/>
        </w:rPr>
      </w:pPr>
      <w:r w:rsidRPr="00D30619">
        <w:rPr>
          <w:sz w:val="28"/>
          <w:szCs w:val="28"/>
        </w:rPr>
        <w:t>Раздел 8</w:t>
      </w:r>
      <w:r w:rsidR="00AC75A1">
        <w:rPr>
          <w:sz w:val="28"/>
          <w:szCs w:val="28"/>
        </w:rPr>
        <w:t>.</w:t>
      </w:r>
      <w:r w:rsidRPr="00D30619">
        <w:rPr>
          <w:sz w:val="28"/>
          <w:szCs w:val="28"/>
        </w:rPr>
        <w:t xml:space="preserve"> Аннулирование разрешения на установку и </w:t>
      </w:r>
    </w:p>
    <w:p w:rsidR="00D30619" w:rsidRPr="00D30619" w:rsidRDefault="00D30619" w:rsidP="00AC75A1">
      <w:pPr>
        <w:pStyle w:val="1"/>
        <w:spacing w:before="0" w:after="0"/>
        <w:rPr>
          <w:sz w:val="28"/>
          <w:szCs w:val="28"/>
        </w:rPr>
      </w:pPr>
      <w:r w:rsidRPr="00D30619">
        <w:rPr>
          <w:sz w:val="28"/>
          <w:szCs w:val="28"/>
        </w:rPr>
        <w:t>эксплуатацию рекламной конструкции</w:t>
      </w:r>
    </w:p>
    <w:p w:rsidR="00D30619" w:rsidRPr="00AC75A1" w:rsidRDefault="00D30619" w:rsidP="00AC75A1">
      <w:pPr>
        <w:rPr>
          <w:sz w:val="28"/>
          <w:szCs w:val="28"/>
        </w:rPr>
      </w:pPr>
    </w:p>
    <w:p w:rsidR="00D30619" w:rsidRPr="00AC75A1" w:rsidRDefault="00D30619" w:rsidP="00AC75A1">
      <w:pPr>
        <w:ind w:firstLine="708"/>
        <w:jc w:val="both"/>
        <w:rPr>
          <w:sz w:val="28"/>
          <w:szCs w:val="28"/>
        </w:rPr>
      </w:pPr>
      <w:bookmarkStart w:id="77" w:name="sub_233"/>
      <w:r w:rsidRPr="00AC75A1">
        <w:rPr>
          <w:sz w:val="28"/>
          <w:szCs w:val="28"/>
        </w:rPr>
        <w:t>8.1. Решение об аннулировании разрешения принимается администрац</w:t>
      </w:r>
      <w:r w:rsidRPr="00AC75A1">
        <w:rPr>
          <w:sz w:val="28"/>
          <w:szCs w:val="28"/>
        </w:rPr>
        <w:t>и</w:t>
      </w:r>
      <w:r w:rsidRPr="00AC75A1">
        <w:rPr>
          <w:sz w:val="28"/>
          <w:szCs w:val="28"/>
        </w:rPr>
        <w:t xml:space="preserve">ей в соответствии со </w:t>
      </w:r>
      <w:hyperlink r:id="rId14" w:history="1">
        <w:r w:rsidRPr="00AC75A1">
          <w:rPr>
            <w:rStyle w:val="a8"/>
            <w:color w:val="auto"/>
            <w:sz w:val="28"/>
            <w:szCs w:val="28"/>
          </w:rPr>
          <w:t>статьей 19</w:t>
        </w:r>
      </w:hyperlink>
      <w:r w:rsidR="00AC75A1">
        <w:rPr>
          <w:sz w:val="28"/>
          <w:szCs w:val="28"/>
        </w:rPr>
        <w:t xml:space="preserve"> Федерального закона № </w:t>
      </w:r>
      <w:r w:rsidRPr="00AC75A1">
        <w:rPr>
          <w:sz w:val="28"/>
          <w:szCs w:val="28"/>
        </w:rPr>
        <w:t>38-ФЗ.</w:t>
      </w:r>
    </w:p>
    <w:p w:rsidR="00D30619" w:rsidRDefault="00D30619" w:rsidP="00AC75A1">
      <w:pPr>
        <w:ind w:firstLine="708"/>
        <w:jc w:val="both"/>
        <w:rPr>
          <w:sz w:val="28"/>
          <w:szCs w:val="28"/>
        </w:rPr>
      </w:pPr>
      <w:bookmarkStart w:id="78" w:name="sub_234"/>
      <w:bookmarkEnd w:id="77"/>
      <w:r w:rsidRPr="00AC75A1">
        <w:rPr>
          <w:sz w:val="28"/>
          <w:szCs w:val="28"/>
        </w:rPr>
        <w:t>8.2. Разрешение может быть признано недействительным в судебном п</w:t>
      </w:r>
      <w:r w:rsidRPr="00AC75A1">
        <w:rPr>
          <w:sz w:val="28"/>
          <w:szCs w:val="28"/>
        </w:rPr>
        <w:t>о</w:t>
      </w:r>
      <w:r w:rsidRPr="00AC75A1">
        <w:rPr>
          <w:sz w:val="28"/>
          <w:szCs w:val="28"/>
        </w:rPr>
        <w:t>рядке в случаях, установленных законодательством.</w:t>
      </w:r>
    </w:p>
    <w:p w:rsidR="00AC75A1" w:rsidRDefault="00AC75A1" w:rsidP="00AC75A1">
      <w:pPr>
        <w:ind w:firstLine="708"/>
        <w:jc w:val="both"/>
        <w:rPr>
          <w:sz w:val="28"/>
          <w:szCs w:val="28"/>
        </w:rPr>
      </w:pPr>
    </w:p>
    <w:p w:rsidR="00AC75A1" w:rsidRPr="00AC75A1" w:rsidRDefault="00AC75A1" w:rsidP="00AC75A1">
      <w:pPr>
        <w:jc w:val="both"/>
        <w:rPr>
          <w:sz w:val="28"/>
          <w:szCs w:val="28"/>
        </w:rPr>
      </w:pPr>
    </w:p>
    <w:bookmarkEnd w:id="78"/>
    <w:p w:rsidR="00AC75A1" w:rsidRPr="00AC75A1" w:rsidRDefault="00AC75A1" w:rsidP="00AC75A1">
      <w:pPr>
        <w:pStyle w:val="1"/>
        <w:rPr>
          <w:sz w:val="28"/>
          <w:szCs w:val="28"/>
        </w:rPr>
      </w:pPr>
      <w:r w:rsidRPr="00AC75A1">
        <w:rPr>
          <w:sz w:val="28"/>
          <w:szCs w:val="28"/>
        </w:rPr>
        <w:t>Раздел 9. Демонтаж рекламных конструкций</w:t>
      </w:r>
    </w:p>
    <w:p w:rsidR="00AC75A1" w:rsidRPr="00AC75A1" w:rsidRDefault="00AC75A1" w:rsidP="00AC75A1">
      <w:pPr>
        <w:jc w:val="both"/>
        <w:rPr>
          <w:sz w:val="28"/>
          <w:szCs w:val="28"/>
        </w:rPr>
      </w:pPr>
    </w:p>
    <w:p w:rsidR="00AC75A1" w:rsidRPr="00AC75A1" w:rsidRDefault="00AC75A1" w:rsidP="00AC75A1">
      <w:pPr>
        <w:ind w:firstLine="708"/>
        <w:jc w:val="both"/>
        <w:rPr>
          <w:sz w:val="28"/>
          <w:szCs w:val="28"/>
        </w:rPr>
      </w:pPr>
      <w:bookmarkStart w:id="79" w:name="sub_236"/>
      <w:r w:rsidRPr="001316BB">
        <w:rPr>
          <w:sz w:val="28"/>
          <w:szCs w:val="28"/>
        </w:rPr>
        <w:t>9.1. Администрация является органом, уполномоченным на выдачу пре</w:t>
      </w:r>
      <w:r w:rsidRPr="001316BB">
        <w:rPr>
          <w:sz w:val="28"/>
          <w:szCs w:val="28"/>
        </w:rPr>
        <w:t>д</w:t>
      </w:r>
      <w:r w:rsidRPr="001316BB">
        <w:rPr>
          <w:sz w:val="28"/>
          <w:szCs w:val="28"/>
        </w:rPr>
        <w:t>писаний о демонтаже рекламных конструкций в отношении:</w:t>
      </w:r>
    </w:p>
    <w:p w:rsidR="00AC75A1" w:rsidRPr="00AC75A1" w:rsidRDefault="00AC75A1" w:rsidP="00AC75A1">
      <w:pPr>
        <w:ind w:firstLine="708"/>
        <w:jc w:val="both"/>
        <w:rPr>
          <w:sz w:val="28"/>
          <w:szCs w:val="28"/>
        </w:rPr>
      </w:pPr>
      <w:bookmarkStart w:id="80" w:name="sub_237"/>
      <w:bookmarkEnd w:id="79"/>
      <w:r w:rsidRPr="00AC75A1">
        <w:rPr>
          <w:sz w:val="28"/>
          <w:szCs w:val="28"/>
        </w:rPr>
        <w:t xml:space="preserve">1) рекламных конструкций, установленных и (или) </w:t>
      </w:r>
      <w:r>
        <w:rPr>
          <w:sz w:val="28"/>
          <w:szCs w:val="28"/>
        </w:rPr>
        <w:t>на территории мун</w:t>
      </w:r>
      <w:r>
        <w:rPr>
          <w:sz w:val="28"/>
          <w:szCs w:val="28"/>
        </w:rPr>
        <w:t>и</w:t>
      </w:r>
      <w:r>
        <w:rPr>
          <w:sz w:val="28"/>
          <w:szCs w:val="28"/>
        </w:rPr>
        <w:t xml:space="preserve">ципального образования Апшеронский район </w:t>
      </w:r>
      <w:r w:rsidRPr="00AC75A1">
        <w:rPr>
          <w:sz w:val="28"/>
          <w:szCs w:val="28"/>
        </w:rPr>
        <w:t>без разрешений;</w:t>
      </w:r>
    </w:p>
    <w:p w:rsidR="00AC75A1" w:rsidRPr="00AC75A1" w:rsidRDefault="00AC75A1" w:rsidP="00AC75A1">
      <w:pPr>
        <w:ind w:firstLine="708"/>
        <w:jc w:val="both"/>
        <w:rPr>
          <w:sz w:val="28"/>
          <w:szCs w:val="28"/>
        </w:rPr>
      </w:pPr>
      <w:bookmarkStart w:id="81" w:name="sub_238"/>
      <w:bookmarkEnd w:id="80"/>
      <w:r w:rsidRPr="00AC75A1">
        <w:rPr>
          <w:sz w:val="28"/>
          <w:szCs w:val="28"/>
        </w:rPr>
        <w:t>2) рекламных конструкций, срок действия разрешений которых истек;</w:t>
      </w:r>
    </w:p>
    <w:p w:rsidR="00AC75A1" w:rsidRPr="00AC75A1" w:rsidRDefault="00AC75A1" w:rsidP="00AC75A1">
      <w:pPr>
        <w:ind w:firstLine="708"/>
        <w:jc w:val="both"/>
        <w:rPr>
          <w:sz w:val="28"/>
          <w:szCs w:val="28"/>
        </w:rPr>
      </w:pPr>
      <w:bookmarkStart w:id="82" w:name="sub_239"/>
      <w:bookmarkEnd w:id="81"/>
      <w:r w:rsidRPr="00AC75A1">
        <w:rPr>
          <w:sz w:val="28"/>
          <w:szCs w:val="28"/>
        </w:rPr>
        <w:t>3) рекламных конструкций в случае аннулирования разрешений;</w:t>
      </w:r>
    </w:p>
    <w:p w:rsidR="00AC75A1" w:rsidRPr="00AC75A1" w:rsidRDefault="00AC75A1" w:rsidP="00AC75A1">
      <w:pPr>
        <w:ind w:firstLine="708"/>
        <w:jc w:val="both"/>
        <w:rPr>
          <w:sz w:val="28"/>
          <w:szCs w:val="28"/>
        </w:rPr>
      </w:pPr>
      <w:bookmarkStart w:id="83" w:name="sub_240"/>
      <w:bookmarkEnd w:id="82"/>
      <w:r w:rsidRPr="00AC75A1">
        <w:rPr>
          <w:sz w:val="28"/>
          <w:szCs w:val="28"/>
        </w:rPr>
        <w:t>4) рекламных конструкций в случае признания разрешений недейств</w:t>
      </w:r>
      <w:r w:rsidRPr="00AC75A1">
        <w:rPr>
          <w:sz w:val="28"/>
          <w:szCs w:val="28"/>
        </w:rPr>
        <w:t>и</w:t>
      </w:r>
      <w:r w:rsidRPr="00AC75A1">
        <w:rPr>
          <w:sz w:val="28"/>
          <w:szCs w:val="28"/>
        </w:rPr>
        <w:t>тельными.</w:t>
      </w:r>
    </w:p>
    <w:p w:rsidR="00AC75A1" w:rsidRPr="00AC75A1" w:rsidRDefault="00AC75A1" w:rsidP="00AC75A1">
      <w:pPr>
        <w:ind w:firstLine="708"/>
        <w:jc w:val="both"/>
        <w:rPr>
          <w:sz w:val="28"/>
          <w:szCs w:val="28"/>
        </w:rPr>
      </w:pPr>
      <w:bookmarkStart w:id="84" w:name="sub_241"/>
      <w:bookmarkEnd w:id="83"/>
      <w:r w:rsidRPr="00AC75A1">
        <w:rPr>
          <w:sz w:val="28"/>
          <w:szCs w:val="28"/>
        </w:rPr>
        <w:t>9.2. Владелец рекламной конструкции обязан осуществить демонтаж ре</w:t>
      </w:r>
      <w:r w:rsidRPr="00AC75A1">
        <w:rPr>
          <w:sz w:val="28"/>
          <w:szCs w:val="28"/>
        </w:rPr>
        <w:t>к</w:t>
      </w:r>
      <w:r w:rsidRPr="00AC75A1">
        <w:rPr>
          <w:sz w:val="28"/>
          <w:szCs w:val="28"/>
        </w:rPr>
        <w:t>ламной конструкции, а также удалить информацию, размещенную на такой рекламной конструкции, в соответствии со сроками и порядком, установле</w:t>
      </w:r>
      <w:r w:rsidRPr="00AC75A1">
        <w:rPr>
          <w:sz w:val="28"/>
          <w:szCs w:val="28"/>
        </w:rPr>
        <w:t>н</w:t>
      </w:r>
      <w:r w:rsidRPr="00AC75A1">
        <w:rPr>
          <w:sz w:val="28"/>
          <w:szCs w:val="28"/>
        </w:rPr>
        <w:t xml:space="preserve">ными </w:t>
      </w:r>
      <w:hyperlink r:id="rId15" w:history="1">
        <w:r w:rsidRPr="00AC75A1">
          <w:rPr>
            <w:rStyle w:val="a8"/>
            <w:color w:val="auto"/>
            <w:sz w:val="28"/>
            <w:szCs w:val="28"/>
          </w:rPr>
          <w:t>статьей 19</w:t>
        </w:r>
      </w:hyperlink>
      <w:r>
        <w:rPr>
          <w:sz w:val="28"/>
          <w:szCs w:val="28"/>
        </w:rPr>
        <w:t xml:space="preserve"> Федерального закона № </w:t>
      </w:r>
      <w:r w:rsidRPr="00AC75A1">
        <w:rPr>
          <w:sz w:val="28"/>
          <w:szCs w:val="28"/>
        </w:rPr>
        <w:t>38-ФЗ.</w:t>
      </w:r>
    </w:p>
    <w:p w:rsidR="00AC75A1" w:rsidRDefault="00AC75A1" w:rsidP="00AC75A1">
      <w:pPr>
        <w:ind w:firstLine="708"/>
        <w:jc w:val="both"/>
        <w:rPr>
          <w:sz w:val="28"/>
          <w:szCs w:val="28"/>
        </w:rPr>
      </w:pPr>
      <w:bookmarkStart w:id="85" w:name="sub_242"/>
      <w:bookmarkEnd w:id="84"/>
      <w:r w:rsidRPr="00AC75A1">
        <w:rPr>
          <w:sz w:val="28"/>
          <w:szCs w:val="28"/>
        </w:rPr>
        <w:t>9.3. Организация демонтажа рекламной конструкции, установленной и (или) эксплуатируемой без разрешения, срок действия которого не истек, ее хранение или в необходимых случаях уничтожение осуществляются в соотве</w:t>
      </w:r>
      <w:r w:rsidRPr="00AC75A1">
        <w:rPr>
          <w:sz w:val="28"/>
          <w:szCs w:val="28"/>
        </w:rPr>
        <w:t>т</w:t>
      </w:r>
      <w:r w:rsidRPr="00AC75A1">
        <w:rPr>
          <w:sz w:val="28"/>
          <w:szCs w:val="28"/>
        </w:rPr>
        <w:t>ствии со сроками и в порядке, установленными</w:t>
      </w:r>
      <w:hyperlink r:id="rId16" w:history="1">
        <w:r w:rsidRPr="00AC75A1">
          <w:rPr>
            <w:rStyle w:val="a8"/>
            <w:color w:val="auto"/>
            <w:sz w:val="28"/>
            <w:szCs w:val="28"/>
          </w:rPr>
          <w:t>статьей 19</w:t>
        </w:r>
      </w:hyperlink>
      <w:r>
        <w:rPr>
          <w:sz w:val="28"/>
          <w:szCs w:val="28"/>
        </w:rPr>
        <w:t xml:space="preserve">  Федерального закона         № </w:t>
      </w:r>
      <w:r w:rsidRPr="00AC75A1">
        <w:rPr>
          <w:sz w:val="28"/>
          <w:szCs w:val="28"/>
        </w:rPr>
        <w:t>38-ФЗ и нормативным правовым актом администрации.</w:t>
      </w:r>
    </w:p>
    <w:p w:rsidR="00AC75A1" w:rsidRDefault="00AC75A1" w:rsidP="00AC75A1">
      <w:pPr>
        <w:ind w:firstLine="708"/>
        <w:jc w:val="both"/>
        <w:rPr>
          <w:sz w:val="28"/>
          <w:szCs w:val="28"/>
        </w:rPr>
      </w:pPr>
    </w:p>
    <w:p w:rsidR="005937CD" w:rsidRDefault="005937CD" w:rsidP="005937CD">
      <w:pPr>
        <w:pStyle w:val="1"/>
        <w:spacing w:before="0" w:after="0"/>
        <w:rPr>
          <w:rFonts w:ascii="Times New Roman" w:hAnsi="Times New Roman" w:cs="Times New Roman"/>
          <w:color w:val="auto"/>
          <w:sz w:val="28"/>
          <w:szCs w:val="28"/>
        </w:rPr>
      </w:pPr>
      <w:r w:rsidRPr="005937CD">
        <w:rPr>
          <w:rFonts w:ascii="Times New Roman" w:hAnsi="Times New Roman" w:cs="Times New Roman"/>
          <w:color w:val="auto"/>
          <w:sz w:val="28"/>
          <w:szCs w:val="28"/>
        </w:rPr>
        <w:t xml:space="preserve">Раздел 10. Порядок обеспечения безопасности </w:t>
      </w:r>
    </w:p>
    <w:p w:rsidR="005937CD" w:rsidRPr="005937CD" w:rsidRDefault="005937CD" w:rsidP="005937CD">
      <w:pPr>
        <w:pStyle w:val="1"/>
        <w:spacing w:before="0" w:after="0"/>
        <w:rPr>
          <w:rFonts w:ascii="Times New Roman" w:hAnsi="Times New Roman" w:cs="Times New Roman"/>
          <w:color w:val="auto"/>
          <w:sz w:val="28"/>
          <w:szCs w:val="28"/>
        </w:rPr>
      </w:pPr>
      <w:r w:rsidRPr="005937CD">
        <w:rPr>
          <w:rFonts w:ascii="Times New Roman" w:hAnsi="Times New Roman" w:cs="Times New Roman"/>
          <w:color w:val="auto"/>
          <w:sz w:val="28"/>
          <w:szCs w:val="28"/>
        </w:rPr>
        <w:t>рекламных конструкций</w:t>
      </w:r>
    </w:p>
    <w:p w:rsidR="005937CD" w:rsidRPr="005937CD" w:rsidRDefault="005937CD" w:rsidP="005937CD">
      <w:pPr>
        <w:rPr>
          <w:sz w:val="28"/>
          <w:szCs w:val="28"/>
        </w:rPr>
      </w:pPr>
    </w:p>
    <w:p w:rsidR="005937CD" w:rsidRPr="005937CD" w:rsidRDefault="005937CD" w:rsidP="00C97E22">
      <w:pPr>
        <w:ind w:firstLine="708"/>
        <w:jc w:val="both"/>
        <w:rPr>
          <w:sz w:val="28"/>
          <w:szCs w:val="28"/>
        </w:rPr>
      </w:pPr>
      <w:bookmarkStart w:id="86" w:name="sub_244"/>
      <w:r w:rsidRPr="005937CD">
        <w:rPr>
          <w:sz w:val="28"/>
          <w:szCs w:val="28"/>
        </w:rPr>
        <w:t>10.1. Рекламные конструкции проектируются, изготавливаются и уст</w:t>
      </w:r>
      <w:r w:rsidRPr="005937CD">
        <w:rPr>
          <w:sz w:val="28"/>
          <w:szCs w:val="28"/>
        </w:rPr>
        <w:t>а</w:t>
      </w:r>
      <w:r w:rsidRPr="005937CD">
        <w:rPr>
          <w:sz w:val="28"/>
          <w:szCs w:val="28"/>
        </w:rPr>
        <w:t>навливаются с учетом нагрузок и других воздействий, соответствующих треб</w:t>
      </w:r>
      <w:r w:rsidRPr="005937CD">
        <w:rPr>
          <w:sz w:val="28"/>
          <w:szCs w:val="28"/>
        </w:rPr>
        <w:t>о</w:t>
      </w:r>
      <w:r w:rsidRPr="005937CD">
        <w:rPr>
          <w:sz w:val="28"/>
          <w:szCs w:val="28"/>
        </w:rPr>
        <w:t>ваниям законодательства. К проектной документации рекламных конструкций предъявляются требования в соответствии с законодательством.</w:t>
      </w:r>
    </w:p>
    <w:p w:rsidR="005937CD" w:rsidRPr="005937CD" w:rsidRDefault="005937CD" w:rsidP="00C97E22">
      <w:pPr>
        <w:ind w:firstLine="708"/>
        <w:jc w:val="both"/>
        <w:rPr>
          <w:sz w:val="28"/>
          <w:szCs w:val="28"/>
        </w:rPr>
      </w:pPr>
      <w:bookmarkStart w:id="87" w:name="sub_245"/>
      <w:bookmarkEnd w:id="86"/>
      <w:r w:rsidRPr="005937CD">
        <w:rPr>
          <w:sz w:val="28"/>
          <w:szCs w:val="28"/>
        </w:rPr>
        <w:t>10.2. Владелец рекламной конструкции не вправе вносить изменения в утвержденную проектную документацию без согласования с проектной орган</w:t>
      </w:r>
      <w:r w:rsidRPr="005937CD">
        <w:rPr>
          <w:sz w:val="28"/>
          <w:szCs w:val="28"/>
        </w:rPr>
        <w:t>и</w:t>
      </w:r>
      <w:r w:rsidRPr="005937CD">
        <w:rPr>
          <w:sz w:val="28"/>
          <w:szCs w:val="28"/>
        </w:rPr>
        <w:t>зацией.</w:t>
      </w:r>
    </w:p>
    <w:p w:rsidR="005937CD" w:rsidRDefault="005937CD" w:rsidP="00C97E22">
      <w:pPr>
        <w:ind w:firstLine="708"/>
        <w:jc w:val="both"/>
        <w:rPr>
          <w:sz w:val="28"/>
          <w:szCs w:val="28"/>
        </w:rPr>
      </w:pPr>
      <w:bookmarkStart w:id="88" w:name="sub_246"/>
      <w:bookmarkEnd w:id="87"/>
      <w:r w:rsidRPr="005937CD">
        <w:rPr>
          <w:sz w:val="28"/>
          <w:szCs w:val="28"/>
        </w:rPr>
        <w:t>10.3. Требования к установке и проверке на соответствие вновь устано</w:t>
      </w:r>
      <w:r w:rsidRPr="005937CD">
        <w:rPr>
          <w:sz w:val="28"/>
          <w:szCs w:val="28"/>
        </w:rPr>
        <w:t>в</w:t>
      </w:r>
      <w:r w:rsidRPr="005937CD">
        <w:rPr>
          <w:sz w:val="28"/>
          <w:szCs w:val="28"/>
        </w:rPr>
        <w:t>ленных рекламных конструкций проектной документации, а также требования к эксплуатации рекламных конструкций устанавливаются типовой формой д</w:t>
      </w:r>
      <w:r w:rsidRPr="005937CD">
        <w:rPr>
          <w:sz w:val="28"/>
          <w:szCs w:val="28"/>
        </w:rPr>
        <w:t>о</w:t>
      </w:r>
      <w:r w:rsidRPr="005937CD">
        <w:rPr>
          <w:sz w:val="28"/>
          <w:szCs w:val="28"/>
        </w:rPr>
        <w:t>говора, утвержденной нормативным правовым актом администрации.</w:t>
      </w:r>
    </w:p>
    <w:p w:rsidR="00D81921" w:rsidRDefault="00D81921" w:rsidP="00C97E22">
      <w:pPr>
        <w:ind w:firstLine="708"/>
        <w:jc w:val="both"/>
        <w:rPr>
          <w:sz w:val="28"/>
          <w:szCs w:val="28"/>
        </w:rPr>
      </w:pPr>
    </w:p>
    <w:p w:rsidR="00D81921" w:rsidRPr="001316BB" w:rsidRDefault="00D81921" w:rsidP="00D81921">
      <w:pPr>
        <w:jc w:val="center"/>
        <w:rPr>
          <w:b/>
          <w:sz w:val="28"/>
          <w:szCs w:val="28"/>
        </w:rPr>
      </w:pPr>
      <w:r w:rsidRPr="001316BB">
        <w:rPr>
          <w:b/>
          <w:sz w:val="28"/>
          <w:szCs w:val="28"/>
        </w:rPr>
        <w:t xml:space="preserve">Раздел 11. </w:t>
      </w:r>
      <w:bookmarkEnd w:id="85"/>
      <w:bookmarkEnd w:id="88"/>
      <w:r w:rsidRPr="001316BB">
        <w:rPr>
          <w:b/>
          <w:sz w:val="28"/>
          <w:szCs w:val="28"/>
        </w:rPr>
        <w:t xml:space="preserve">Зоны размещения рекламных конструкций </w:t>
      </w:r>
    </w:p>
    <w:p w:rsidR="00D81921" w:rsidRPr="001316BB" w:rsidRDefault="00D81921" w:rsidP="00D81921">
      <w:pPr>
        <w:jc w:val="center"/>
        <w:rPr>
          <w:b/>
          <w:sz w:val="28"/>
          <w:szCs w:val="28"/>
        </w:rPr>
      </w:pPr>
      <w:r w:rsidRPr="001316BB">
        <w:rPr>
          <w:b/>
          <w:sz w:val="28"/>
          <w:szCs w:val="28"/>
        </w:rPr>
        <w:t xml:space="preserve">на территории муниципального образования </w:t>
      </w:r>
    </w:p>
    <w:p w:rsidR="00D81921" w:rsidRPr="001316BB" w:rsidRDefault="00D81921" w:rsidP="00D81921">
      <w:pPr>
        <w:jc w:val="center"/>
        <w:rPr>
          <w:b/>
          <w:sz w:val="28"/>
          <w:szCs w:val="28"/>
        </w:rPr>
      </w:pPr>
      <w:r w:rsidRPr="001316BB">
        <w:rPr>
          <w:b/>
          <w:sz w:val="28"/>
          <w:szCs w:val="28"/>
        </w:rPr>
        <w:t xml:space="preserve">Апшеронский район </w:t>
      </w:r>
    </w:p>
    <w:p w:rsidR="00D81921" w:rsidRPr="00D81921" w:rsidRDefault="00D81921" w:rsidP="00D81921">
      <w:pPr>
        <w:rPr>
          <w:sz w:val="28"/>
          <w:szCs w:val="28"/>
          <w:highlight w:val="yellow"/>
        </w:rPr>
      </w:pPr>
    </w:p>
    <w:p w:rsidR="00D81921" w:rsidRPr="001316BB" w:rsidRDefault="00D81921" w:rsidP="00D81921">
      <w:pPr>
        <w:ind w:firstLine="708"/>
        <w:jc w:val="both"/>
        <w:rPr>
          <w:sz w:val="28"/>
          <w:szCs w:val="28"/>
        </w:rPr>
      </w:pPr>
      <w:bookmarkStart w:id="89" w:name="sub_248"/>
      <w:r w:rsidRPr="001316BB">
        <w:rPr>
          <w:sz w:val="28"/>
          <w:szCs w:val="28"/>
        </w:rPr>
        <w:t>11.1. На территории муниципального образования Апшеронский район устанавливаются следующие зоны размещения рекламных конструкций:</w:t>
      </w:r>
    </w:p>
    <w:p w:rsidR="00C42501" w:rsidRPr="00C42501" w:rsidRDefault="00D81921" w:rsidP="00C42501">
      <w:pPr>
        <w:ind w:firstLine="708"/>
        <w:jc w:val="both"/>
        <w:rPr>
          <w:sz w:val="28"/>
          <w:szCs w:val="28"/>
        </w:rPr>
      </w:pPr>
      <w:bookmarkStart w:id="90" w:name="sub_249"/>
      <w:bookmarkEnd w:id="89"/>
      <w:r w:rsidRPr="001316BB">
        <w:rPr>
          <w:sz w:val="28"/>
          <w:szCs w:val="28"/>
        </w:rPr>
        <w:t>1</w:t>
      </w:r>
      <w:bookmarkStart w:id="91" w:name="_GoBack"/>
      <w:r w:rsidRPr="00C42501">
        <w:rPr>
          <w:sz w:val="28"/>
          <w:szCs w:val="28"/>
        </w:rPr>
        <w:t xml:space="preserve">) </w:t>
      </w:r>
      <w:r w:rsidR="00C42501" w:rsidRPr="00C42501">
        <w:rPr>
          <w:rFonts w:ascii="Times New Roman CYR" w:eastAsiaTheme="minorEastAsia" w:hAnsi="Times New Roman CYR" w:cs="Times New Roman CYR"/>
          <w:sz w:val="28"/>
          <w:szCs w:val="28"/>
          <w:lang w:eastAsia="ru-RU"/>
        </w:rPr>
        <w:t>зона особого районного значения;</w:t>
      </w:r>
    </w:p>
    <w:p w:rsidR="00C42501" w:rsidRPr="00C42501" w:rsidRDefault="00D81921" w:rsidP="00D81921">
      <w:pPr>
        <w:ind w:firstLine="708"/>
        <w:jc w:val="both"/>
        <w:rPr>
          <w:rFonts w:ascii="Times New Roman CYR" w:eastAsiaTheme="minorEastAsia" w:hAnsi="Times New Roman CYR" w:cs="Times New Roman CYR"/>
          <w:sz w:val="28"/>
          <w:szCs w:val="28"/>
          <w:lang w:eastAsia="ru-RU"/>
        </w:rPr>
      </w:pPr>
      <w:bookmarkStart w:id="92" w:name="sub_250"/>
      <w:bookmarkEnd w:id="90"/>
      <w:r w:rsidRPr="00C42501">
        <w:rPr>
          <w:sz w:val="28"/>
          <w:szCs w:val="28"/>
        </w:rPr>
        <w:t xml:space="preserve">2) </w:t>
      </w:r>
      <w:r w:rsidR="00C42501" w:rsidRPr="00C42501">
        <w:rPr>
          <w:rFonts w:ascii="Times New Roman CYR" w:eastAsiaTheme="minorEastAsia" w:hAnsi="Times New Roman CYR" w:cs="Times New Roman CYR"/>
          <w:sz w:val="28"/>
          <w:szCs w:val="28"/>
          <w:lang w:eastAsia="ru-RU"/>
        </w:rPr>
        <w:t>зона общего районного значения категории «2»</w:t>
      </w:r>
      <w:bookmarkStart w:id="93" w:name="sub_251"/>
      <w:bookmarkEnd w:id="92"/>
      <w:r w:rsidR="00C42501" w:rsidRPr="00C42501">
        <w:rPr>
          <w:rFonts w:ascii="Times New Roman CYR" w:eastAsiaTheme="minorEastAsia" w:hAnsi="Times New Roman CYR" w:cs="Times New Roman CYR"/>
          <w:sz w:val="28"/>
          <w:szCs w:val="28"/>
          <w:lang w:eastAsia="ru-RU"/>
        </w:rPr>
        <w:t>;</w:t>
      </w:r>
    </w:p>
    <w:p w:rsidR="00C42501" w:rsidRPr="00C42501" w:rsidRDefault="00D81921" w:rsidP="00D81921">
      <w:pPr>
        <w:ind w:firstLine="708"/>
        <w:jc w:val="both"/>
        <w:rPr>
          <w:sz w:val="28"/>
          <w:szCs w:val="28"/>
        </w:rPr>
      </w:pPr>
      <w:r w:rsidRPr="00C42501">
        <w:rPr>
          <w:sz w:val="28"/>
          <w:szCs w:val="28"/>
        </w:rPr>
        <w:lastRenderedPageBreak/>
        <w:t xml:space="preserve">3) </w:t>
      </w:r>
      <w:r w:rsidR="00C42501" w:rsidRPr="00C42501">
        <w:rPr>
          <w:rFonts w:ascii="Times New Roman CYR" w:eastAsiaTheme="minorEastAsia" w:hAnsi="Times New Roman CYR" w:cs="Times New Roman CYR"/>
          <w:sz w:val="28"/>
          <w:szCs w:val="28"/>
          <w:lang w:eastAsia="ru-RU"/>
        </w:rPr>
        <w:t xml:space="preserve">зона общего районного значения категории «3»; </w:t>
      </w:r>
      <w:bookmarkStart w:id="94" w:name="sub_252"/>
      <w:bookmarkEnd w:id="93"/>
    </w:p>
    <w:bookmarkEnd w:id="91"/>
    <w:p w:rsidR="00D81921" w:rsidRPr="00D81921" w:rsidRDefault="00D81921" w:rsidP="00D81921">
      <w:pPr>
        <w:ind w:firstLine="708"/>
        <w:jc w:val="both"/>
        <w:rPr>
          <w:sz w:val="28"/>
          <w:szCs w:val="28"/>
        </w:rPr>
      </w:pPr>
      <w:r w:rsidRPr="001316BB">
        <w:rPr>
          <w:sz w:val="28"/>
          <w:szCs w:val="28"/>
        </w:rPr>
        <w:t>11.2. Зонирование мест размещения рекламных конструкций на террит</w:t>
      </w:r>
      <w:r w:rsidRPr="001316BB">
        <w:rPr>
          <w:sz w:val="28"/>
          <w:szCs w:val="28"/>
        </w:rPr>
        <w:t>о</w:t>
      </w:r>
      <w:r w:rsidRPr="001316BB">
        <w:rPr>
          <w:sz w:val="28"/>
          <w:szCs w:val="28"/>
        </w:rPr>
        <w:t xml:space="preserve">рии муниципального образования Апшеронский район приводится в </w:t>
      </w:r>
      <w:hyperlink w:anchor="sub_1200" w:history="1">
        <w:r w:rsidRPr="001316BB">
          <w:rPr>
            <w:rStyle w:val="a8"/>
            <w:color w:val="auto"/>
            <w:sz w:val="28"/>
            <w:szCs w:val="28"/>
          </w:rPr>
          <w:t>прилож</w:t>
        </w:r>
        <w:r w:rsidRPr="001316BB">
          <w:rPr>
            <w:rStyle w:val="a8"/>
            <w:color w:val="auto"/>
            <w:sz w:val="28"/>
            <w:szCs w:val="28"/>
          </w:rPr>
          <w:t>е</w:t>
        </w:r>
        <w:r w:rsidRPr="001316BB">
          <w:rPr>
            <w:rStyle w:val="a8"/>
            <w:color w:val="auto"/>
            <w:sz w:val="28"/>
            <w:szCs w:val="28"/>
          </w:rPr>
          <w:t>нии 2</w:t>
        </w:r>
      </w:hyperlink>
      <w:r w:rsidRPr="001316BB">
        <w:rPr>
          <w:sz w:val="28"/>
          <w:szCs w:val="28"/>
        </w:rPr>
        <w:t xml:space="preserve"> к настоящему Порядку.</w:t>
      </w:r>
    </w:p>
    <w:bookmarkEnd w:id="94"/>
    <w:p w:rsidR="00D30619" w:rsidRPr="00D81921" w:rsidRDefault="00D30619" w:rsidP="00D81921">
      <w:pPr>
        <w:jc w:val="both"/>
        <w:rPr>
          <w:sz w:val="28"/>
          <w:szCs w:val="28"/>
        </w:rPr>
      </w:pPr>
    </w:p>
    <w:bookmarkEnd w:id="69"/>
    <w:p w:rsidR="00415F90" w:rsidRDefault="00D81921" w:rsidP="00415F90">
      <w:pPr>
        <w:pStyle w:val="1"/>
        <w:spacing w:before="0" w:after="0"/>
        <w:rPr>
          <w:sz w:val="28"/>
          <w:szCs w:val="28"/>
        </w:rPr>
      </w:pPr>
      <w:r w:rsidRPr="00D81921">
        <w:rPr>
          <w:sz w:val="28"/>
          <w:szCs w:val="28"/>
        </w:rPr>
        <w:t xml:space="preserve">Раздел 12. Ответственность за нарушение </w:t>
      </w:r>
    </w:p>
    <w:p w:rsidR="00D81921" w:rsidRPr="00D81921" w:rsidRDefault="00D81921" w:rsidP="00415F90">
      <w:pPr>
        <w:pStyle w:val="1"/>
        <w:spacing w:before="0" w:after="0"/>
        <w:rPr>
          <w:sz w:val="28"/>
          <w:szCs w:val="28"/>
        </w:rPr>
      </w:pPr>
      <w:r w:rsidRPr="00D81921">
        <w:rPr>
          <w:sz w:val="28"/>
          <w:szCs w:val="28"/>
        </w:rPr>
        <w:t>настоящего Порядка</w:t>
      </w:r>
    </w:p>
    <w:p w:rsidR="00D81921" w:rsidRPr="00D81921" w:rsidRDefault="00D81921" w:rsidP="00415F90">
      <w:pPr>
        <w:rPr>
          <w:sz w:val="28"/>
          <w:szCs w:val="28"/>
        </w:rPr>
      </w:pPr>
    </w:p>
    <w:p w:rsidR="00D81921" w:rsidRPr="00415F90" w:rsidRDefault="00D81921" w:rsidP="00415F90">
      <w:pPr>
        <w:ind w:firstLine="708"/>
        <w:jc w:val="both"/>
        <w:rPr>
          <w:sz w:val="28"/>
          <w:szCs w:val="28"/>
        </w:rPr>
      </w:pPr>
      <w:bookmarkStart w:id="95" w:name="sub_254"/>
      <w:r w:rsidRPr="00415F90">
        <w:rPr>
          <w:sz w:val="28"/>
          <w:szCs w:val="28"/>
        </w:rPr>
        <w:t>12.1. Обеспечение соблюдения настоящего Порядка осуществляется а</w:t>
      </w:r>
      <w:r w:rsidRPr="00415F90">
        <w:rPr>
          <w:sz w:val="28"/>
          <w:szCs w:val="28"/>
        </w:rPr>
        <w:t>д</w:t>
      </w:r>
      <w:r w:rsidRPr="00415F90">
        <w:rPr>
          <w:sz w:val="28"/>
          <w:szCs w:val="28"/>
        </w:rPr>
        <w:t>министрацией.</w:t>
      </w:r>
    </w:p>
    <w:p w:rsidR="00D81921" w:rsidRPr="00415F90" w:rsidRDefault="00D81921" w:rsidP="00415F90">
      <w:pPr>
        <w:ind w:firstLine="708"/>
        <w:jc w:val="both"/>
        <w:rPr>
          <w:sz w:val="28"/>
          <w:szCs w:val="28"/>
        </w:rPr>
      </w:pPr>
      <w:bookmarkStart w:id="96" w:name="sub_255"/>
      <w:bookmarkEnd w:id="95"/>
      <w:r w:rsidRPr="00415F90">
        <w:rPr>
          <w:sz w:val="28"/>
          <w:szCs w:val="28"/>
        </w:rPr>
        <w:t>12.2. Возмещение вреда, причиненного вследствие недостатков работ по инженерным изысканиям, по подготовке проектной документации в части мо</w:t>
      </w:r>
      <w:r w:rsidRPr="00415F90">
        <w:rPr>
          <w:sz w:val="28"/>
          <w:szCs w:val="28"/>
        </w:rPr>
        <w:t>н</w:t>
      </w:r>
      <w:r w:rsidRPr="00415F90">
        <w:rPr>
          <w:sz w:val="28"/>
          <w:szCs w:val="28"/>
        </w:rPr>
        <w:t>тажа (демонтажа) рекламной конструкции, осуществляется лицом, выполни</w:t>
      </w:r>
      <w:r w:rsidRPr="00415F90">
        <w:rPr>
          <w:sz w:val="28"/>
          <w:szCs w:val="28"/>
        </w:rPr>
        <w:t>в</w:t>
      </w:r>
      <w:r w:rsidRPr="00415F90">
        <w:rPr>
          <w:sz w:val="28"/>
          <w:szCs w:val="28"/>
        </w:rPr>
        <w:t>шим такие работы.</w:t>
      </w:r>
    </w:p>
    <w:p w:rsidR="00D81921" w:rsidRPr="00415F90" w:rsidRDefault="00D81921" w:rsidP="00415F90">
      <w:pPr>
        <w:ind w:firstLine="708"/>
        <w:jc w:val="both"/>
        <w:rPr>
          <w:sz w:val="28"/>
          <w:szCs w:val="28"/>
        </w:rPr>
      </w:pPr>
      <w:bookmarkStart w:id="97" w:name="sub_256"/>
      <w:bookmarkEnd w:id="96"/>
      <w:r w:rsidRPr="00415F90">
        <w:rPr>
          <w:sz w:val="28"/>
          <w:szCs w:val="28"/>
        </w:rPr>
        <w:t>12.3. Работы по установке (монтажу), электротехнические работы и эк</w:t>
      </w:r>
      <w:r w:rsidRPr="00415F90">
        <w:rPr>
          <w:sz w:val="28"/>
          <w:szCs w:val="28"/>
        </w:rPr>
        <w:t>с</w:t>
      </w:r>
      <w:r w:rsidRPr="00415F90">
        <w:rPr>
          <w:sz w:val="28"/>
          <w:szCs w:val="28"/>
        </w:rPr>
        <w:t>плуатация рекламных конструкций должны выполняться в соответствии с пр</w:t>
      </w:r>
      <w:r w:rsidRPr="00415F90">
        <w:rPr>
          <w:sz w:val="28"/>
          <w:szCs w:val="28"/>
        </w:rPr>
        <w:t>о</w:t>
      </w:r>
      <w:r w:rsidRPr="00415F90">
        <w:rPr>
          <w:sz w:val="28"/>
          <w:szCs w:val="28"/>
        </w:rPr>
        <w:t>ектной документацией и требованиями законодательства.</w:t>
      </w:r>
    </w:p>
    <w:p w:rsidR="00D81921" w:rsidRPr="00415F90" w:rsidRDefault="00D81921" w:rsidP="00415F90">
      <w:pPr>
        <w:ind w:firstLine="708"/>
        <w:jc w:val="both"/>
        <w:rPr>
          <w:sz w:val="28"/>
          <w:szCs w:val="28"/>
        </w:rPr>
      </w:pPr>
      <w:bookmarkStart w:id="98" w:name="sub_257"/>
      <w:bookmarkEnd w:id="97"/>
      <w:r w:rsidRPr="00415F90">
        <w:rPr>
          <w:sz w:val="28"/>
          <w:szCs w:val="28"/>
        </w:rPr>
        <w:t>12.4. За установку и (или) эксплуатацию рекламных конструкций без ра</w:t>
      </w:r>
      <w:r w:rsidRPr="00415F90">
        <w:rPr>
          <w:sz w:val="28"/>
          <w:szCs w:val="28"/>
        </w:rPr>
        <w:t>з</w:t>
      </w:r>
      <w:r w:rsidRPr="00415F90">
        <w:rPr>
          <w:sz w:val="28"/>
          <w:szCs w:val="28"/>
        </w:rPr>
        <w:t>решения и (или) с нарушением требований нормативных правовых актов в сф</w:t>
      </w:r>
      <w:r w:rsidRPr="00415F90">
        <w:rPr>
          <w:sz w:val="28"/>
          <w:szCs w:val="28"/>
        </w:rPr>
        <w:t>е</w:t>
      </w:r>
      <w:r w:rsidRPr="00415F90">
        <w:rPr>
          <w:sz w:val="28"/>
          <w:szCs w:val="28"/>
        </w:rPr>
        <w:t>ре технического регулирования владельцы рекламных конструкций несут а</w:t>
      </w:r>
      <w:r w:rsidRPr="00415F90">
        <w:rPr>
          <w:sz w:val="28"/>
          <w:szCs w:val="28"/>
        </w:rPr>
        <w:t>д</w:t>
      </w:r>
      <w:r w:rsidRPr="00415F90">
        <w:rPr>
          <w:sz w:val="28"/>
          <w:szCs w:val="28"/>
        </w:rPr>
        <w:t xml:space="preserve">министративную ответственность в соответствии с </w:t>
      </w:r>
      <w:hyperlink r:id="rId17" w:history="1">
        <w:r w:rsidRPr="00415F90">
          <w:rPr>
            <w:rStyle w:val="a8"/>
            <w:color w:val="auto"/>
            <w:sz w:val="28"/>
            <w:szCs w:val="28"/>
          </w:rPr>
          <w:t>Кодексом Российской Ф</w:t>
        </w:r>
        <w:r w:rsidRPr="00415F90">
          <w:rPr>
            <w:rStyle w:val="a8"/>
            <w:color w:val="auto"/>
            <w:sz w:val="28"/>
            <w:szCs w:val="28"/>
          </w:rPr>
          <w:t>е</w:t>
        </w:r>
        <w:r w:rsidRPr="00415F90">
          <w:rPr>
            <w:rStyle w:val="a8"/>
            <w:color w:val="auto"/>
            <w:sz w:val="28"/>
            <w:szCs w:val="28"/>
          </w:rPr>
          <w:t>дерации об административных правонарушениях</w:t>
        </w:r>
      </w:hyperlink>
      <w:r w:rsidRPr="00415F90">
        <w:rPr>
          <w:sz w:val="28"/>
          <w:szCs w:val="28"/>
        </w:rPr>
        <w:t>.</w:t>
      </w:r>
    </w:p>
    <w:p w:rsidR="00D81921" w:rsidRPr="00415F90" w:rsidRDefault="00D81921" w:rsidP="00415F90">
      <w:pPr>
        <w:ind w:firstLine="708"/>
        <w:jc w:val="both"/>
        <w:rPr>
          <w:sz w:val="28"/>
          <w:szCs w:val="28"/>
        </w:rPr>
      </w:pPr>
      <w:bookmarkStart w:id="99" w:name="sub_258"/>
      <w:bookmarkEnd w:id="98"/>
      <w:r w:rsidRPr="00415F90">
        <w:rPr>
          <w:sz w:val="28"/>
          <w:szCs w:val="28"/>
        </w:rPr>
        <w:t>12.5. Ответственность за содержание рекламных конструкций в ненадл</w:t>
      </w:r>
      <w:r w:rsidRPr="00415F90">
        <w:rPr>
          <w:sz w:val="28"/>
          <w:szCs w:val="28"/>
        </w:rPr>
        <w:t>е</w:t>
      </w:r>
      <w:r w:rsidRPr="00415F90">
        <w:rPr>
          <w:sz w:val="28"/>
          <w:szCs w:val="28"/>
        </w:rPr>
        <w:t>жащем состоянии, за нарушение требований к внешнему виду рекламных ко</w:t>
      </w:r>
      <w:r w:rsidRPr="00415F90">
        <w:rPr>
          <w:sz w:val="28"/>
          <w:szCs w:val="28"/>
        </w:rPr>
        <w:t>н</w:t>
      </w:r>
      <w:r w:rsidRPr="00415F90">
        <w:rPr>
          <w:sz w:val="28"/>
          <w:szCs w:val="28"/>
        </w:rPr>
        <w:t>струкций и за другие нарушения настоящего Порядка возлагается на владел</w:t>
      </w:r>
      <w:r w:rsidRPr="00415F90">
        <w:rPr>
          <w:sz w:val="28"/>
          <w:szCs w:val="28"/>
        </w:rPr>
        <w:t>ь</w:t>
      </w:r>
      <w:r w:rsidRPr="00415F90">
        <w:rPr>
          <w:sz w:val="28"/>
          <w:szCs w:val="28"/>
        </w:rPr>
        <w:t>цев рекламных конструкций (юридических лиц, должностных лиц и физич</w:t>
      </w:r>
      <w:r w:rsidRPr="00415F90">
        <w:rPr>
          <w:sz w:val="28"/>
          <w:szCs w:val="28"/>
        </w:rPr>
        <w:t>е</w:t>
      </w:r>
      <w:r w:rsidRPr="00415F90">
        <w:rPr>
          <w:sz w:val="28"/>
          <w:szCs w:val="28"/>
        </w:rPr>
        <w:t>ских лиц) в соответствии с законодательством Российской Федерации, норм</w:t>
      </w:r>
      <w:r w:rsidRPr="00415F90">
        <w:rPr>
          <w:sz w:val="28"/>
          <w:szCs w:val="28"/>
        </w:rPr>
        <w:t>а</w:t>
      </w:r>
      <w:r w:rsidRPr="00415F90">
        <w:rPr>
          <w:sz w:val="28"/>
          <w:szCs w:val="28"/>
        </w:rPr>
        <w:t>тивными правовыми актами органов публичной власти федеральной террит</w:t>
      </w:r>
      <w:r w:rsidRPr="00415F90">
        <w:rPr>
          <w:sz w:val="28"/>
          <w:szCs w:val="28"/>
        </w:rPr>
        <w:t>о</w:t>
      </w:r>
      <w:r w:rsidRPr="00415F90">
        <w:rPr>
          <w:sz w:val="28"/>
          <w:szCs w:val="28"/>
        </w:rPr>
        <w:t>рии "Сириус", а также договорами.</w:t>
      </w:r>
    </w:p>
    <w:bookmarkEnd w:id="99"/>
    <w:p w:rsidR="00D81921" w:rsidRPr="00415F90" w:rsidRDefault="00D81921" w:rsidP="00415F90">
      <w:pPr>
        <w:jc w:val="both"/>
        <w:rPr>
          <w:sz w:val="28"/>
          <w:szCs w:val="28"/>
        </w:rPr>
      </w:pPr>
      <w:r w:rsidRPr="00415F90">
        <w:rPr>
          <w:sz w:val="28"/>
          <w:szCs w:val="28"/>
        </w:rPr>
        <w:t>Применение мер ответственности не освобождает нарушителей от обязанности устранения допущенных нарушений.</w:t>
      </w:r>
    </w:p>
    <w:p w:rsidR="00D81921" w:rsidRPr="00415F90" w:rsidRDefault="00D81921" w:rsidP="00415F90">
      <w:pPr>
        <w:ind w:firstLine="708"/>
        <w:jc w:val="both"/>
        <w:rPr>
          <w:sz w:val="28"/>
          <w:szCs w:val="28"/>
        </w:rPr>
      </w:pPr>
      <w:bookmarkStart w:id="100" w:name="sub_259"/>
      <w:r w:rsidRPr="00415F90">
        <w:rPr>
          <w:sz w:val="28"/>
          <w:szCs w:val="28"/>
        </w:rPr>
        <w:t>12.6. Владелец рекламной конструкции несет предусмотренную закон</w:t>
      </w:r>
      <w:r w:rsidRPr="00415F90">
        <w:rPr>
          <w:sz w:val="28"/>
          <w:szCs w:val="28"/>
        </w:rPr>
        <w:t>о</w:t>
      </w:r>
      <w:r w:rsidRPr="00415F90">
        <w:rPr>
          <w:sz w:val="28"/>
          <w:szCs w:val="28"/>
        </w:rPr>
        <w:t>дательством ответственность за нарушения правил безопасности, а также за н</w:t>
      </w:r>
      <w:r w:rsidRPr="00415F90">
        <w:rPr>
          <w:sz w:val="28"/>
          <w:szCs w:val="28"/>
        </w:rPr>
        <w:t>е</w:t>
      </w:r>
      <w:r w:rsidRPr="00415F90">
        <w:rPr>
          <w:sz w:val="28"/>
          <w:szCs w:val="28"/>
        </w:rPr>
        <w:t>исправности и аварийные ситуации, возникшие из-за нарушения условий мо</w:t>
      </w:r>
      <w:r w:rsidRPr="00415F90">
        <w:rPr>
          <w:sz w:val="28"/>
          <w:szCs w:val="28"/>
        </w:rPr>
        <w:t>н</w:t>
      </w:r>
      <w:r w:rsidRPr="00415F90">
        <w:rPr>
          <w:sz w:val="28"/>
          <w:szCs w:val="28"/>
        </w:rPr>
        <w:t>тажа, демонтажа и эксплуатации рекламных конструкций.</w:t>
      </w:r>
    </w:p>
    <w:bookmarkEnd w:id="100"/>
    <w:p w:rsidR="00010312" w:rsidRDefault="00010312" w:rsidP="00415F90">
      <w:pPr>
        <w:jc w:val="both"/>
        <w:rPr>
          <w:sz w:val="28"/>
          <w:szCs w:val="28"/>
          <w:lang w:eastAsia="ru-RU"/>
        </w:rPr>
      </w:pPr>
    </w:p>
    <w:p w:rsidR="00737BA8" w:rsidRDefault="00737BA8" w:rsidP="00415F90">
      <w:pPr>
        <w:jc w:val="both"/>
        <w:rPr>
          <w:sz w:val="28"/>
          <w:szCs w:val="28"/>
          <w:lang w:eastAsia="ru-RU"/>
        </w:rPr>
      </w:pPr>
    </w:p>
    <w:p w:rsidR="00737BA8" w:rsidRDefault="00737BA8" w:rsidP="00415F90">
      <w:pPr>
        <w:jc w:val="both"/>
        <w:rPr>
          <w:sz w:val="28"/>
          <w:szCs w:val="28"/>
          <w:lang w:eastAsia="ru-RU"/>
        </w:rPr>
      </w:pPr>
      <w:r>
        <w:rPr>
          <w:sz w:val="28"/>
          <w:szCs w:val="28"/>
          <w:lang w:eastAsia="ru-RU"/>
        </w:rPr>
        <w:t>Начальник отдела архитектуры и</w:t>
      </w:r>
    </w:p>
    <w:p w:rsidR="00737BA8" w:rsidRDefault="00737BA8" w:rsidP="00415F90">
      <w:pPr>
        <w:jc w:val="both"/>
        <w:rPr>
          <w:sz w:val="28"/>
          <w:szCs w:val="28"/>
          <w:lang w:eastAsia="ru-RU"/>
        </w:rPr>
      </w:pPr>
      <w:r>
        <w:rPr>
          <w:sz w:val="28"/>
          <w:szCs w:val="28"/>
          <w:lang w:eastAsia="ru-RU"/>
        </w:rPr>
        <w:t>градостроительства администрации</w:t>
      </w:r>
    </w:p>
    <w:p w:rsidR="00737BA8" w:rsidRDefault="00737BA8" w:rsidP="00415F90">
      <w:pPr>
        <w:jc w:val="both"/>
        <w:rPr>
          <w:sz w:val="28"/>
          <w:szCs w:val="28"/>
          <w:lang w:eastAsia="ru-RU"/>
        </w:rPr>
      </w:pPr>
      <w:r>
        <w:rPr>
          <w:sz w:val="28"/>
          <w:szCs w:val="28"/>
          <w:lang w:eastAsia="ru-RU"/>
        </w:rPr>
        <w:t>муниципального образования</w:t>
      </w:r>
    </w:p>
    <w:p w:rsidR="00737BA8" w:rsidRPr="00415F90" w:rsidRDefault="00737BA8" w:rsidP="00415F90">
      <w:pPr>
        <w:jc w:val="both"/>
        <w:rPr>
          <w:sz w:val="28"/>
          <w:szCs w:val="28"/>
          <w:lang w:eastAsia="ru-RU"/>
        </w:rPr>
      </w:pPr>
      <w:r>
        <w:rPr>
          <w:sz w:val="28"/>
          <w:szCs w:val="28"/>
          <w:lang w:eastAsia="ru-RU"/>
        </w:rPr>
        <w:t xml:space="preserve">Апшеронский район                                      </w:t>
      </w:r>
      <w:r w:rsidR="006E1D6F">
        <w:rPr>
          <w:sz w:val="28"/>
          <w:szCs w:val="28"/>
          <w:lang w:eastAsia="ru-RU"/>
        </w:rPr>
        <w:t xml:space="preserve">                               </w:t>
      </w:r>
      <w:r>
        <w:rPr>
          <w:sz w:val="28"/>
          <w:szCs w:val="28"/>
          <w:lang w:eastAsia="ru-RU"/>
        </w:rPr>
        <w:t xml:space="preserve">          М.А. Козл</w:t>
      </w:r>
      <w:r>
        <w:rPr>
          <w:sz w:val="28"/>
          <w:szCs w:val="28"/>
          <w:lang w:eastAsia="ru-RU"/>
        </w:rPr>
        <w:t>о</w:t>
      </w:r>
      <w:r>
        <w:rPr>
          <w:sz w:val="28"/>
          <w:szCs w:val="28"/>
          <w:lang w:eastAsia="ru-RU"/>
        </w:rPr>
        <w:t>ва</w:t>
      </w:r>
    </w:p>
    <w:p w:rsidR="003F1468" w:rsidRPr="00415F90" w:rsidRDefault="003F1468" w:rsidP="00415F90">
      <w:pPr>
        <w:jc w:val="both"/>
        <w:rPr>
          <w:sz w:val="28"/>
          <w:szCs w:val="28"/>
        </w:rPr>
      </w:pPr>
    </w:p>
    <w:bookmarkEnd w:id="33"/>
    <w:p w:rsidR="00B1622B" w:rsidRPr="00415F90" w:rsidRDefault="00B1622B" w:rsidP="00415F90">
      <w:pPr>
        <w:jc w:val="both"/>
        <w:rPr>
          <w:sz w:val="28"/>
          <w:szCs w:val="28"/>
        </w:rPr>
      </w:pPr>
    </w:p>
    <w:p w:rsidR="00F57E13" w:rsidRPr="00415F90" w:rsidRDefault="00F57E13" w:rsidP="00415F90">
      <w:pPr>
        <w:jc w:val="both"/>
        <w:rPr>
          <w:sz w:val="28"/>
          <w:szCs w:val="28"/>
        </w:rPr>
      </w:pPr>
    </w:p>
    <w:bookmarkEnd w:id="2"/>
    <w:p w:rsidR="00F57E13" w:rsidRPr="00415F90" w:rsidRDefault="00F57E13" w:rsidP="00415F90">
      <w:pPr>
        <w:jc w:val="both"/>
        <w:rPr>
          <w:sz w:val="28"/>
          <w:szCs w:val="28"/>
        </w:rPr>
      </w:pPr>
    </w:p>
    <w:bookmarkEnd w:id="1"/>
    <w:p w:rsidR="004C5C6D" w:rsidRPr="003C2413" w:rsidRDefault="004C5C6D" w:rsidP="005937CD">
      <w:pPr>
        <w:jc w:val="both"/>
        <w:rPr>
          <w:sz w:val="28"/>
          <w:szCs w:val="28"/>
        </w:rPr>
      </w:pPr>
    </w:p>
    <w:p w:rsidR="00E472A7" w:rsidRPr="003C2413" w:rsidRDefault="00E472A7" w:rsidP="003C2413">
      <w:pPr>
        <w:ind w:firstLine="708"/>
        <w:jc w:val="both"/>
        <w:rPr>
          <w:sz w:val="28"/>
          <w:szCs w:val="28"/>
        </w:rPr>
      </w:pPr>
    </w:p>
    <w:sectPr w:rsidR="00E472A7" w:rsidRPr="003C2413" w:rsidSect="006E04B7">
      <w:headerReference w:type="default" r:id="rId18"/>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AA8" w:rsidRDefault="00054AA8" w:rsidP="006E04B7">
      <w:r>
        <w:separator/>
      </w:r>
    </w:p>
  </w:endnote>
  <w:endnote w:type="continuationSeparator" w:id="1">
    <w:p w:rsidR="00054AA8" w:rsidRDefault="00054AA8" w:rsidP="006E04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AA8" w:rsidRDefault="00054AA8" w:rsidP="006E04B7">
      <w:r>
        <w:separator/>
      </w:r>
    </w:p>
  </w:footnote>
  <w:footnote w:type="continuationSeparator" w:id="1">
    <w:p w:rsidR="00054AA8" w:rsidRDefault="00054AA8" w:rsidP="006E04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487637"/>
      <w:docPartObj>
        <w:docPartGallery w:val="Page Numbers (Top of Page)"/>
        <w:docPartUnique/>
      </w:docPartObj>
    </w:sdtPr>
    <w:sdtContent>
      <w:p w:rsidR="006E1D6F" w:rsidRDefault="006E1D6F">
        <w:pPr>
          <w:pStyle w:val="a4"/>
          <w:jc w:val="center"/>
        </w:pPr>
        <w:fldSimple w:instr="PAGE   \* MERGEFORMAT">
          <w:r>
            <w:rPr>
              <w:noProof/>
            </w:rPr>
            <w:t>18</w:t>
          </w:r>
        </w:fldSimple>
      </w:p>
    </w:sdtContent>
  </w:sdt>
  <w:p w:rsidR="006E1D6F" w:rsidRDefault="006E1D6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8463BE"/>
    <w:multiLevelType w:val="multilevel"/>
    <w:tmpl w:val="4B0C990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5B215ACE"/>
    <w:multiLevelType w:val="multilevel"/>
    <w:tmpl w:val="F83A7038"/>
    <w:lvl w:ilvl="0">
      <w:start w:val="1"/>
      <w:numFmt w:val="decimal"/>
      <w:lvlText w:val="%1."/>
      <w:lvlJc w:val="left"/>
      <w:pPr>
        <w:ind w:left="450" w:hanging="450"/>
      </w:pPr>
      <w:rPr>
        <w:rFonts w:hint="default"/>
        <w:b/>
      </w:rPr>
    </w:lvl>
    <w:lvl w:ilvl="1">
      <w:start w:val="1"/>
      <w:numFmt w:val="decimal"/>
      <w:lvlText w:val="%1.%2."/>
      <w:lvlJc w:val="left"/>
      <w:pPr>
        <w:ind w:left="1428" w:hanging="720"/>
      </w:pPr>
      <w:rPr>
        <w:rFonts w:hint="default"/>
        <w:b w:val="0"/>
      </w:rPr>
    </w:lvl>
    <w:lvl w:ilvl="2">
      <w:start w:val="1"/>
      <w:numFmt w:val="decimal"/>
      <w:lvlText w:val="%1.%2.%3."/>
      <w:lvlJc w:val="left"/>
      <w:pPr>
        <w:ind w:left="2136" w:hanging="720"/>
      </w:pPr>
      <w:rPr>
        <w:rFonts w:hint="default"/>
        <w:b/>
      </w:rPr>
    </w:lvl>
    <w:lvl w:ilvl="3">
      <w:start w:val="1"/>
      <w:numFmt w:val="decimal"/>
      <w:lvlText w:val="%1.%2.%3.%4."/>
      <w:lvlJc w:val="left"/>
      <w:pPr>
        <w:ind w:left="3204" w:hanging="108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980" w:hanging="1440"/>
      </w:pPr>
      <w:rPr>
        <w:rFonts w:hint="default"/>
        <w:b/>
      </w:rPr>
    </w:lvl>
    <w:lvl w:ilvl="6">
      <w:start w:val="1"/>
      <w:numFmt w:val="decimal"/>
      <w:lvlText w:val="%1.%2.%3.%4.%5.%6.%7."/>
      <w:lvlJc w:val="left"/>
      <w:pPr>
        <w:ind w:left="6048" w:hanging="1800"/>
      </w:pPr>
      <w:rPr>
        <w:rFonts w:hint="default"/>
        <w:b/>
      </w:rPr>
    </w:lvl>
    <w:lvl w:ilvl="7">
      <w:start w:val="1"/>
      <w:numFmt w:val="decimal"/>
      <w:lvlText w:val="%1.%2.%3.%4.%5.%6.%7.%8."/>
      <w:lvlJc w:val="left"/>
      <w:pPr>
        <w:ind w:left="6756" w:hanging="1800"/>
      </w:pPr>
      <w:rPr>
        <w:rFonts w:hint="default"/>
        <w:b/>
      </w:rPr>
    </w:lvl>
    <w:lvl w:ilvl="8">
      <w:start w:val="1"/>
      <w:numFmt w:val="decimal"/>
      <w:lvlText w:val="%1.%2.%3.%4.%5.%6.%7.%8.%9."/>
      <w:lvlJc w:val="left"/>
      <w:pPr>
        <w:ind w:left="7824" w:hanging="2160"/>
      </w:pPr>
      <w:rPr>
        <w:rFonts w:hint="default"/>
        <w:b/>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9940CA"/>
    <w:rsid w:val="00010312"/>
    <w:rsid w:val="00012C4F"/>
    <w:rsid w:val="00020260"/>
    <w:rsid w:val="0005132E"/>
    <w:rsid w:val="00054AA8"/>
    <w:rsid w:val="000C6016"/>
    <w:rsid w:val="000E6826"/>
    <w:rsid w:val="00126509"/>
    <w:rsid w:val="001316BB"/>
    <w:rsid w:val="00176713"/>
    <w:rsid w:val="002723A2"/>
    <w:rsid w:val="00305732"/>
    <w:rsid w:val="00330550"/>
    <w:rsid w:val="0039706B"/>
    <w:rsid w:val="003C2413"/>
    <w:rsid w:val="003F1468"/>
    <w:rsid w:val="00406EA9"/>
    <w:rsid w:val="00415F90"/>
    <w:rsid w:val="004463BC"/>
    <w:rsid w:val="00474027"/>
    <w:rsid w:val="004C313D"/>
    <w:rsid w:val="004C5C6D"/>
    <w:rsid w:val="004E1F88"/>
    <w:rsid w:val="00575537"/>
    <w:rsid w:val="005937CD"/>
    <w:rsid w:val="00602D04"/>
    <w:rsid w:val="00643C01"/>
    <w:rsid w:val="006A26DA"/>
    <w:rsid w:val="006D1CB1"/>
    <w:rsid w:val="006D6EE9"/>
    <w:rsid w:val="006E04B7"/>
    <w:rsid w:val="006E1D6F"/>
    <w:rsid w:val="00737BA8"/>
    <w:rsid w:val="007F1697"/>
    <w:rsid w:val="00847C30"/>
    <w:rsid w:val="00847F1B"/>
    <w:rsid w:val="00897171"/>
    <w:rsid w:val="008E0D5A"/>
    <w:rsid w:val="0094083C"/>
    <w:rsid w:val="009940CA"/>
    <w:rsid w:val="00997B86"/>
    <w:rsid w:val="009A57C9"/>
    <w:rsid w:val="00A03F5B"/>
    <w:rsid w:val="00A14345"/>
    <w:rsid w:val="00A80DB7"/>
    <w:rsid w:val="00AA7094"/>
    <w:rsid w:val="00AC75A1"/>
    <w:rsid w:val="00B0664E"/>
    <w:rsid w:val="00B1622B"/>
    <w:rsid w:val="00B646A8"/>
    <w:rsid w:val="00B84013"/>
    <w:rsid w:val="00C42501"/>
    <w:rsid w:val="00C97E22"/>
    <w:rsid w:val="00D30619"/>
    <w:rsid w:val="00D751FC"/>
    <w:rsid w:val="00D81921"/>
    <w:rsid w:val="00E061EA"/>
    <w:rsid w:val="00E472A7"/>
    <w:rsid w:val="00E47407"/>
    <w:rsid w:val="00E760DF"/>
    <w:rsid w:val="00E770B7"/>
    <w:rsid w:val="00ED1462"/>
    <w:rsid w:val="00EE4229"/>
    <w:rsid w:val="00F57E13"/>
    <w:rsid w:val="00F90F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537"/>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uiPriority w:val="99"/>
    <w:qFormat/>
    <w:rsid w:val="003F1468"/>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5537"/>
    <w:pPr>
      <w:ind w:left="720"/>
      <w:contextualSpacing/>
    </w:pPr>
  </w:style>
  <w:style w:type="paragraph" w:styleId="a4">
    <w:name w:val="header"/>
    <w:basedOn w:val="a"/>
    <w:link w:val="a5"/>
    <w:uiPriority w:val="99"/>
    <w:unhideWhenUsed/>
    <w:rsid w:val="006E04B7"/>
    <w:pPr>
      <w:tabs>
        <w:tab w:val="center" w:pos="4677"/>
        <w:tab w:val="right" w:pos="9355"/>
      </w:tabs>
    </w:pPr>
  </w:style>
  <w:style w:type="character" w:customStyle="1" w:styleId="a5">
    <w:name w:val="Верхний колонтитул Знак"/>
    <w:basedOn w:val="a0"/>
    <w:link w:val="a4"/>
    <w:uiPriority w:val="99"/>
    <w:rsid w:val="006E04B7"/>
    <w:rPr>
      <w:rFonts w:ascii="Times New Roman" w:eastAsia="Times New Roman" w:hAnsi="Times New Roman" w:cs="Times New Roman"/>
      <w:sz w:val="24"/>
      <w:szCs w:val="24"/>
      <w:lang w:eastAsia="ar-SA"/>
    </w:rPr>
  </w:style>
  <w:style w:type="paragraph" w:styleId="a6">
    <w:name w:val="footer"/>
    <w:basedOn w:val="a"/>
    <w:link w:val="a7"/>
    <w:uiPriority w:val="99"/>
    <w:unhideWhenUsed/>
    <w:rsid w:val="006E04B7"/>
    <w:pPr>
      <w:tabs>
        <w:tab w:val="center" w:pos="4677"/>
        <w:tab w:val="right" w:pos="9355"/>
      </w:tabs>
    </w:pPr>
  </w:style>
  <w:style w:type="character" w:customStyle="1" w:styleId="a7">
    <w:name w:val="Нижний колонтитул Знак"/>
    <w:basedOn w:val="a0"/>
    <w:link w:val="a6"/>
    <w:uiPriority w:val="99"/>
    <w:rsid w:val="006E04B7"/>
    <w:rPr>
      <w:rFonts w:ascii="Times New Roman" w:eastAsia="Times New Roman" w:hAnsi="Times New Roman" w:cs="Times New Roman"/>
      <w:sz w:val="24"/>
      <w:szCs w:val="24"/>
      <w:lang w:eastAsia="ar-SA"/>
    </w:rPr>
  </w:style>
  <w:style w:type="character" w:customStyle="1" w:styleId="a8">
    <w:name w:val="Гипертекстовая ссылка"/>
    <w:basedOn w:val="a0"/>
    <w:uiPriority w:val="99"/>
    <w:rsid w:val="00847F1B"/>
    <w:rPr>
      <w:color w:val="106BBE"/>
    </w:rPr>
  </w:style>
  <w:style w:type="character" w:customStyle="1" w:styleId="10">
    <w:name w:val="Заголовок 1 Знак"/>
    <w:basedOn w:val="a0"/>
    <w:link w:val="1"/>
    <w:uiPriority w:val="9"/>
    <w:rsid w:val="003F1468"/>
    <w:rPr>
      <w:rFonts w:ascii="Times New Roman CYR" w:eastAsiaTheme="minorEastAsia" w:hAnsi="Times New Roman CYR" w:cs="Times New Roman CYR"/>
      <w:b/>
      <w:bCs/>
      <w:color w:val="26282F"/>
      <w:sz w:val="24"/>
      <w:szCs w:val="24"/>
      <w:lang w:eastAsia="ru-RU"/>
    </w:rPr>
  </w:style>
  <w:style w:type="paragraph" w:styleId="a9">
    <w:name w:val="Balloon Text"/>
    <w:basedOn w:val="a"/>
    <w:link w:val="aa"/>
    <w:uiPriority w:val="99"/>
    <w:semiHidden/>
    <w:unhideWhenUsed/>
    <w:rsid w:val="00602D04"/>
    <w:rPr>
      <w:rFonts w:ascii="Segoe UI" w:hAnsi="Segoe UI" w:cs="Segoe UI"/>
      <w:sz w:val="18"/>
      <w:szCs w:val="18"/>
    </w:rPr>
  </w:style>
  <w:style w:type="character" w:customStyle="1" w:styleId="aa">
    <w:name w:val="Текст выноски Знак"/>
    <w:basedOn w:val="a0"/>
    <w:link w:val="a9"/>
    <w:uiPriority w:val="99"/>
    <w:semiHidden/>
    <w:rsid w:val="00602D04"/>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2127232/0" TargetMode="External"/><Relationship Id="rId13" Type="http://schemas.openxmlformats.org/officeDocument/2006/relationships/hyperlink" Target="https://internet.garant.ru/document/redirect/12145525/0"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document/redirect/10900200/0" TargetMode="External"/><Relationship Id="rId17" Type="http://schemas.openxmlformats.org/officeDocument/2006/relationships/hyperlink" Target="https://internet.garant.ru/document/redirect/12125267/0" TargetMode="External"/><Relationship Id="rId2" Type="http://schemas.openxmlformats.org/officeDocument/2006/relationships/numbering" Target="numbering.xml"/><Relationship Id="rId16" Type="http://schemas.openxmlformats.org/officeDocument/2006/relationships/hyperlink" Target="https://internet.garant.ru/document/redirect/12145525/1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12140387/2" TargetMode="External"/><Relationship Id="rId5" Type="http://schemas.openxmlformats.org/officeDocument/2006/relationships/webSettings" Target="webSettings.xml"/><Relationship Id="rId15" Type="http://schemas.openxmlformats.org/officeDocument/2006/relationships/hyperlink" Target="https://internet.garant.ru/document/redirect/12145525/19" TargetMode="External"/><Relationship Id="rId10" Type="http://schemas.openxmlformats.org/officeDocument/2006/relationships/hyperlink" Target="https://internet.garant.ru/document/redirect/12145525/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ternet.garant.ru/document/redirect/12127232/0" TargetMode="External"/><Relationship Id="rId14" Type="http://schemas.openxmlformats.org/officeDocument/2006/relationships/hyperlink" Target="https://internet.garant.ru/document/redirect/1214552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DABA2-A6A4-4669-8B0D-04E603675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19</Pages>
  <Words>6812</Words>
  <Characters>38834</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Владимировна</dc:creator>
  <cp:keywords/>
  <dc:description/>
  <cp:lastModifiedBy>User</cp:lastModifiedBy>
  <cp:revision>40</cp:revision>
  <cp:lastPrinted>2024-09-02T07:04:00Z</cp:lastPrinted>
  <dcterms:created xsi:type="dcterms:W3CDTF">2024-07-22T07:42:00Z</dcterms:created>
  <dcterms:modified xsi:type="dcterms:W3CDTF">2024-09-02T07:14:00Z</dcterms:modified>
</cp:coreProperties>
</file>